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</w:rPr>
        <w:id w:val="32176376"/>
        <w:placeholder>
          <w:docPart w:val="DefaultPlaceholder_22675703"/>
        </w:placeholder>
      </w:sdtPr>
      <w:sdtContent>
        <w:p w:rsidR="00C9226C" w:rsidRPr="004C0542" w:rsidRDefault="009C0287" w:rsidP="004C0542">
          <w:pPr>
            <w:pStyle w:val="-0"/>
            <w:numPr>
              <w:ilvl w:val="0"/>
              <w:numId w:val="0"/>
            </w:numPr>
            <w:jc w:val="right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Приложение № А</w:t>
          </w:r>
          <w:r w:rsidRPr="00EB2272">
            <w:rPr>
              <w:color w:val="000000"/>
              <w:sz w:val="28"/>
              <w:szCs w:val="28"/>
            </w:rPr>
            <w:t xml:space="preserve"> к Договору возмездного оказания услуг</w:t>
          </w:r>
          <w:r w:rsidRPr="00EB2272">
            <w:rPr>
              <w:color w:val="000000"/>
              <w:sz w:val="28"/>
              <w:szCs w:val="28"/>
            </w:rPr>
            <w:br/>
            <w:t>№___________ от «___» ___________ 201__ года</w:t>
          </w:r>
        </w:p>
      </w:sdtContent>
    </w:sdt>
    <w:p w:rsidR="00431DBE" w:rsidRPr="00431DBE" w:rsidRDefault="00431DBE" w:rsidP="00431DBE">
      <w:pPr>
        <w:pStyle w:val="-0"/>
        <w:numPr>
          <w:ilvl w:val="0"/>
          <w:numId w:val="0"/>
        </w:numPr>
        <w:spacing w:before="200"/>
        <w:ind w:left="720"/>
        <w:jc w:val="center"/>
        <w:rPr>
          <w:b/>
          <w:sz w:val="28"/>
          <w:szCs w:val="28"/>
        </w:rPr>
      </w:pPr>
      <w:r w:rsidRPr="00431DBE">
        <w:rPr>
          <w:b/>
          <w:sz w:val="28"/>
          <w:szCs w:val="28"/>
        </w:rPr>
        <w:t>Интеллектуальная собственность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left="720"/>
        <w:rPr>
          <w:sz w:val="28"/>
          <w:szCs w:val="28"/>
        </w:rPr>
      </w:pPr>
    </w:p>
    <w:p w:rsidR="00431DBE" w:rsidRPr="00431DBE" w:rsidRDefault="00431DBE" w:rsidP="00431DBE">
      <w:pPr>
        <w:ind w:firstLine="567"/>
        <w:jc w:val="both"/>
        <w:rPr>
          <w:b/>
          <w:sz w:val="28"/>
          <w:szCs w:val="28"/>
        </w:rPr>
      </w:pPr>
      <w:r w:rsidRPr="00431DBE">
        <w:rPr>
          <w:b/>
          <w:sz w:val="28"/>
          <w:szCs w:val="28"/>
        </w:rPr>
        <w:t>Статья 1. Права на РИД</w:t>
      </w:r>
    </w:p>
    <w:p w:rsidR="00431DBE" w:rsidRPr="00431DBE" w:rsidRDefault="00431DBE" w:rsidP="00431DBE">
      <w:pPr>
        <w:ind w:firstLine="284"/>
        <w:jc w:val="both"/>
        <w:rPr>
          <w:color w:val="000000"/>
          <w:sz w:val="28"/>
          <w:szCs w:val="28"/>
        </w:rPr>
      </w:pPr>
      <w:r w:rsidRPr="00431DBE">
        <w:rPr>
          <w:color w:val="000000"/>
          <w:sz w:val="28"/>
          <w:szCs w:val="28"/>
        </w:rPr>
        <w:t>Права на РИД, созданные в рамках выполнения Договора, распределяются в соответствии с положениями Особенных условий.</w:t>
      </w:r>
    </w:p>
    <w:p w:rsidR="00431DBE" w:rsidRPr="00431DBE" w:rsidRDefault="00431DBE" w:rsidP="00431DBE">
      <w:pPr>
        <w:ind w:firstLine="284"/>
        <w:jc w:val="both"/>
        <w:rPr>
          <w:color w:val="000000"/>
          <w:sz w:val="28"/>
          <w:szCs w:val="28"/>
        </w:rPr>
      </w:pPr>
      <w:r w:rsidRPr="00431DBE">
        <w:rPr>
          <w:color w:val="000000"/>
          <w:sz w:val="28"/>
          <w:szCs w:val="28"/>
        </w:rPr>
        <w:t>Если Особенными условиями предусмотрено, что права на РИД, создание которых не было прямо предусмотрено Договором, переходят в полном объеме Заказчику, вознаграждение Исполнителя за передачу Заказчику таких прав, а также за передачу материальных носителей, содержащий такие РИД включено в Цену Договора.</w:t>
      </w:r>
    </w:p>
    <w:p w:rsidR="00431DBE" w:rsidRPr="00431DBE" w:rsidRDefault="00431DBE" w:rsidP="00431DBE">
      <w:pPr>
        <w:spacing w:before="100"/>
        <w:ind w:firstLine="567"/>
        <w:jc w:val="both"/>
        <w:rPr>
          <w:color w:val="000000"/>
          <w:sz w:val="28"/>
          <w:szCs w:val="28"/>
        </w:rPr>
      </w:pPr>
      <w:r w:rsidRPr="00431DBE">
        <w:rPr>
          <w:b/>
          <w:sz w:val="28"/>
          <w:szCs w:val="28"/>
        </w:rPr>
        <w:t>Статья 2. Совместное распоряжение правами</w:t>
      </w:r>
    </w:p>
    <w:p w:rsidR="00431DBE" w:rsidRPr="00431DBE" w:rsidRDefault="00431DBE" w:rsidP="00431DBE">
      <w:pPr>
        <w:ind w:firstLine="284"/>
        <w:jc w:val="both"/>
        <w:rPr>
          <w:color w:val="000000"/>
          <w:sz w:val="28"/>
          <w:szCs w:val="28"/>
        </w:rPr>
      </w:pPr>
      <w:r w:rsidRPr="00431DBE">
        <w:rPr>
          <w:color w:val="000000"/>
          <w:sz w:val="28"/>
          <w:szCs w:val="28"/>
        </w:rPr>
        <w:t>В случае в  Особенных условиях предусмотрено, что исключительные права на РИД и (или) право на получение патента принадлежат Сторонам совместно, порядок распоряжения правами и использования таких РИД определяются Сторонами дополнительно.</w:t>
      </w:r>
    </w:p>
    <w:p w:rsidR="00431DBE" w:rsidRPr="00431DBE" w:rsidRDefault="00431DBE" w:rsidP="00431DBE">
      <w:pPr>
        <w:spacing w:before="100"/>
        <w:ind w:firstLine="567"/>
        <w:jc w:val="both"/>
        <w:rPr>
          <w:b/>
          <w:sz w:val="28"/>
          <w:szCs w:val="28"/>
        </w:rPr>
      </w:pPr>
      <w:r w:rsidRPr="00431DBE">
        <w:rPr>
          <w:b/>
          <w:color w:val="000000"/>
          <w:sz w:val="28"/>
          <w:szCs w:val="28"/>
        </w:rPr>
        <w:t>Статья 3.</w:t>
      </w:r>
      <w:r w:rsidRPr="00431DBE">
        <w:rPr>
          <w:color w:val="000000"/>
          <w:sz w:val="28"/>
          <w:szCs w:val="28"/>
        </w:rPr>
        <w:t xml:space="preserve"> </w:t>
      </w:r>
      <w:r w:rsidRPr="00431DBE">
        <w:rPr>
          <w:b/>
          <w:sz w:val="28"/>
          <w:szCs w:val="28"/>
        </w:rPr>
        <w:t xml:space="preserve">Уведомление о создании РИД 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431DBE">
        <w:rPr>
          <w:sz w:val="28"/>
          <w:szCs w:val="28"/>
        </w:rPr>
        <w:t xml:space="preserve">Исполнитель направляет по форме, указанной в пункте 6 настоящего приложения, в адрес Заказчика уведомления о каждом созданном РИД, включая уведомления о получении РИД, способного к правовой охране в качестве изобретения, полезной модели, промышленного образца - не позднее 10 (десяти) рабочих дней с момента получения Исполнителем сведений о создании в рамках Договора соответствующего результата. 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431DBE">
        <w:rPr>
          <w:rStyle w:val="FontStyle13"/>
          <w:rFonts w:ascii="Times New Roman" w:hAnsi="Times New Roman" w:cs="Times New Roman"/>
          <w:sz w:val="28"/>
          <w:szCs w:val="28"/>
        </w:rPr>
        <w:t xml:space="preserve">После получения от Исполнителя уведомления о создании в рамках Договора РИД, </w:t>
      </w:r>
      <w:r w:rsidRPr="00431DBE">
        <w:rPr>
          <w:sz w:val="28"/>
          <w:szCs w:val="28"/>
        </w:rPr>
        <w:t xml:space="preserve">Заказчик в отношении результатов, права на которые закреплены за Заказчиком (единолично или совместно с Исполнителем), обеспечивает в возможно короткий срок </w:t>
      </w:r>
      <w:r w:rsidRPr="00431DBE">
        <w:rPr>
          <w:rStyle w:val="FontStyle13"/>
          <w:rFonts w:ascii="Times New Roman" w:hAnsi="Times New Roman" w:cs="Times New Roman"/>
          <w:sz w:val="28"/>
          <w:szCs w:val="28"/>
        </w:rPr>
        <w:t>направление в адрес Исполнителя в письменной форме решения о целесообразной форме охраны такого результата интеллектуальной деятельности.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spacing w:before="100"/>
        <w:ind w:firstLine="567"/>
        <w:rPr>
          <w:b/>
          <w:sz w:val="28"/>
          <w:szCs w:val="28"/>
        </w:rPr>
      </w:pPr>
      <w:r w:rsidRPr="00431DBE">
        <w:rPr>
          <w:b/>
          <w:sz w:val="28"/>
          <w:szCs w:val="28"/>
        </w:rPr>
        <w:t>Статья 4. Дополнительные гарантии Исполнителя.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284"/>
        <w:rPr>
          <w:sz w:val="28"/>
          <w:szCs w:val="28"/>
        </w:rPr>
      </w:pPr>
      <w:r w:rsidRPr="00431DBE">
        <w:rPr>
          <w:sz w:val="28"/>
          <w:szCs w:val="28"/>
        </w:rPr>
        <w:t>4.1. Исполнитель гарантирует согласование с авторами соответствующих объектов авторских прав, созданных при исполнении Договора и исключительные права на которые принадлежат  Заказчику</w:t>
      </w:r>
      <w:r w:rsidRPr="00431DBE" w:rsidDel="00947E7F">
        <w:rPr>
          <w:sz w:val="28"/>
          <w:szCs w:val="28"/>
        </w:rPr>
        <w:t xml:space="preserve"> </w:t>
      </w:r>
      <w:r w:rsidRPr="00431DBE">
        <w:rPr>
          <w:sz w:val="28"/>
          <w:szCs w:val="28"/>
        </w:rPr>
        <w:t>единолично или совместно с Исполнителем, что при использовании указанных объектов Заказчик вправе: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426"/>
        <w:rPr>
          <w:sz w:val="28"/>
          <w:szCs w:val="28"/>
        </w:rPr>
      </w:pPr>
      <w:r w:rsidRPr="00431DBE">
        <w:rPr>
          <w:sz w:val="28"/>
          <w:szCs w:val="28"/>
        </w:rPr>
        <w:t>использовать указанные объекты авторских прав без указания имён их авторов;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426"/>
        <w:rPr>
          <w:sz w:val="28"/>
          <w:szCs w:val="28"/>
        </w:rPr>
      </w:pPr>
      <w:r w:rsidRPr="00431DBE">
        <w:rPr>
          <w:sz w:val="28"/>
          <w:szCs w:val="28"/>
        </w:rPr>
        <w:t>осуществить обнародование указанных объектов авторских прав любым способом и в любой форме;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426"/>
        <w:rPr>
          <w:sz w:val="28"/>
          <w:szCs w:val="28"/>
        </w:rPr>
      </w:pPr>
      <w:r w:rsidRPr="00431DBE">
        <w:rPr>
          <w:sz w:val="28"/>
          <w:szCs w:val="28"/>
        </w:rPr>
        <w:t>вносить в указанные объекты авторских прав изменения, сокращения, дополнения, снабжать иллюстрациями, предисловием, послесловием, комментариями или какими бы то ни было пояснениями.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284"/>
        <w:rPr>
          <w:sz w:val="28"/>
          <w:szCs w:val="28"/>
        </w:rPr>
      </w:pPr>
      <w:r w:rsidRPr="00431DBE">
        <w:rPr>
          <w:sz w:val="28"/>
          <w:szCs w:val="28"/>
        </w:rPr>
        <w:t xml:space="preserve">4.2. Исполнитель гарантирует, что все созданные в рамках выполнения Договора РИД, принадлежащие Заказчику единолично или совместно с Исполнителем исключительные права на такие результаты, а также </w:t>
      </w:r>
      <w:r w:rsidRPr="00431DBE">
        <w:rPr>
          <w:sz w:val="28"/>
          <w:szCs w:val="28"/>
        </w:rPr>
        <w:lastRenderedPageBreak/>
        <w:t>материальные носители, в которых выражены указанные результаты, свободны от каких-либо обременений и не нарушают прав третьих лиц.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284"/>
        <w:rPr>
          <w:sz w:val="28"/>
          <w:szCs w:val="28"/>
        </w:rPr>
      </w:pPr>
      <w:r w:rsidRPr="00431DBE">
        <w:rPr>
          <w:sz w:val="28"/>
          <w:szCs w:val="28"/>
        </w:rPr>
        <w:t xml:space="preserve">4.3. </w:t>
      </w:r>
      <w:r w:rsidRPr="00431DBE">
        <w:rPr>
          <w:color w:val="262626"/>
          <w:sz w:val="28"/>
          <w:szCs w:val="28"/>
        </w:rPr>
        <w:t xml:space="preserve">В случае закрепления по Договору права на получение патента на изобретение, полезную модель или промышленный образец, </w:t>
      </w:r>
      <w:r w:rsidRPr="00431DBE">
        <w:rPr>
          <w:color w:val="000000"/>
          <w:sz w:val="28"/>
          <w:szCs w:val="28"/>
        </w:rPr>
        <w:t>созданные в рамках выполнения Договора</w:t>
      </w:r>
      <w:r w:rsidRPr="00431DBE">
        <w:rPr>
          <w:color w:val="262626"/>
          <w:sz w:val="28"/>
          <w:szCs w:val="28"/>
        </w:rPr>
        <w:t xml:space="preserve">, за Заказчиком единолично или совместно с Исполнителем, и в случае подачи Исполнителем при указанных условиях закрепления прав в патентное ведомство заявления о выдаче патента на изобретение, полезную модель или промышленный образец, </w:t>
      </w:r>
      <w:r w:rsidRPr="00431DBE">
        <w:rPr>
          <w:color w:val="000000"/>
          <w:sz w:val="28"/>
          <w:szCs w:val="28"/>
        </w:rPr>
        <w:t>созданные в рамках выполнения Договора</w:t>
      </w:r>
      <w:r w:rsidRPr="00431DBE">
        <w:rPr>
          <w:color w:val="262626"/>
          <w:sz w:val="28"/>
          <w:szCs w:val="28"/>
        </w:rPr>
        <w:t>, не содержащего в составе заявителей (правообладателей) Заказчика или получения Исполнителем патента на указанные результаты интеллектуальной деятельности, не содержащего в составе патентообладателей Заказчика, Исполнитель обязан по согласованию с Заказчиком и за свой счет принять все необходимые меры, чтобы устранить указанное нарушение и выплатить по требованию Заказчика штраф в размере 10</w:t>
      </w:r>
      <w:r w:rsidRPr="00431DBE">
        <w:rPr>
          <w:bCs/>
          <w:color w:val="262626"/>
          <w:sz w:val="28"/>
          <w:szCs w:val="28"/>
        </w:rPr>
        <w:t xml:space="preserve">% (десяти процентов)   от Цены Договора </w:t>
      </w:r>
      <w:r w:rsidRPr="00431DBE">
        <w:rPr>
          <w:color w:val="262626"/>
          <w:sz w:val="28"/>
          <w:szCs w:val="28"/>
        </w:rPr>
        <w:t xml:space="preserve">за каждый случай подачи Исполнителем такого заявления или получения патента на изобретение, полезную модель или промышленный образец, </w:t>
      </w:r>
      <w:r w:rsidRPr="00431DBE">
        <w:rPr>
          <w:color w:val="000000"/>
          <w:sz w:val="28"/>
          <w:szCs w:val="28"/>
        </w:rPr>
        <w:t>созданные в рамках выполнения Договора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spacing w:before="100"/>
        <w:ind w:firstLine="567"/>
        <w:rPr>
          <w:b/>
          <w:sz w:val="28"/>
          <w:szCs w:val="28"/>
        </w:rPr>
      </w:pPr>
      <w:r w:rsidRPr="00431DBE">
        <w:rPr>
          <w:b/>
          <w:sz w:val="28"/>
          <w:szCs w:val="28"/>
        </w:rPr>
        <w:t>Статья 5. Оформление прав на РИД.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426"/>
        <w:rPr>
          <w:sz w:val="28"/>
          <w:szCs w:val="28"/>
        </w:rPr>
      </w:pPr>
      <w:r w:rsidRPr="00431DBE">
        <w:rPr>
          <w:sz w:val="28"/>
          <w:szCs w:val="28"/>
        </w:rPr>
        <w:t xml:space="preserve">В отношении созданных в рамках настоящего Договора РИД, в том числе программ для ЭВМ, баз данных и РИД, способных к правовой охране в качестве изобретений, полезных моделей или промышленных образцов, в случае, когда права на указанные РИД или право на получение патентов принадлежат Заказчику единолично или совместно с Исполнителем, подготовку, оформление, ведение дела по заявке на выдачу охранного документа осуществляет Исполнитель. </w:t>
      </w:r>
    </w:p>
    <w:p w:rsidR="00431DBE" w:rsidRPr="00431DBE" w:rsidRDefault="00431DBE" w:rsidP="00431DBE">
      <w:pPr>
        <w:ind w:firstLine="426"/>
        <w:jc w:val="both"/>
        <w:rPr>
          <w:sz w:val="28"/>
          <w:szCs w:val="28"/>
        </w:rPr>
      </w:pPr>
      <w:r w:rsidRPr="00431DBE">
        <w:rPr>
          <w:sz w:val="28"/>
          <w:szCs w:val="28"/>
        </w:rPr>
        <w:t>При этом все расходы, связанные с подготовкой, оформлением, ведением дел по указанным заявкам на выдачу охранных документов, государственной регистрацией и получением охранных документов включены в Цену Договора (за исключением уплаты со стороны Заказчика государственной пошлины за совершение действий по государственной регистрации программ для ЭВМ, баз данных и топологий интегральных микросхем в Российской Федерации).</w:t>
      </w:r>
    </w:p>
    <w:p w:rsidR="00431DBE" w:rsidRPr="00431DBE" w:rsidRDefault="00431DBE" w:rsidP="00431DBE">
      <w:pPr>
        <w:pStyle w:val="-0"/>
        <w:numPr>
          <w:ilvl w:val="0"/>
          <w:numId w:val="0"/>
        </w:numPr>
        <w:ind w:firstLine="426"/>
        <w:rPr>
          <w:sz w:val="28"/>
          <w:szCs w:val="28"/>
        </w:rPr>
      </w:pPr>
      <w:r w:rsidRPr="00431DBE">
        <w:rPr>
          <w:sz w:val="28"/>
          <w:szCs w:val="28"/>
        </w:rPr>
        <w:t>Подготовка, оформление, ведение дела по заявке на выдачу охранного документа осуществляется с соблюдением положений Приложения № 3 «</w:t>
      </w:r>
      <w:r w:rsidRPr="00431DBE">
        <w:rPr>
          <w:color w:val="262626"/>
          <w:sz w:val="28"/>
          <w:szCs w:val="28"/>
        </w:rPr>
        <w:t>Порядок оформления заявок на выдачу охранных документов на результаты интеллектуальной деятельности</w:t>
      </w:r>
      <w:r w:rsidRPr="00431DBE">
        <w:rPr>
          <w:sz w:val="28"/>
          <w:szCs w:val="28"/>
        </w:rPr>
        <w:t>» к настоящему Договору.</w:t>
      </w:r>
    </w:p>
    <w:p w:rsidR="00431DBE" w:rsidRPr="00431DBE" w:rsidRDefault="00431DBE" w:rsidP="00431DBE">
      <w:pPr>
        <w:spacing w:after="200" w:line="276" w:lineRule="auto"/>
        <w:rPr>
          <w:sz w:val="28"/>
          <w:szCs w:val="28"/>
        </w:rPr>
        <w:sectPr w:rsidR="00431DBE" w:rsidRPr="00431DBE" w:rsidSect="00431DBE">
          <w:footnotePr>
            <w:pos w:val="beneathText"/>
          </w:footnotePr>
          <w:pgSz w:w="11906" w:h="16838"/>
          <w:pgMar w:top="851" w:right="850" w:bottom="709" w:left="1276" w:header="708" w:footer="708" w:gutter="0"/>
          <w:cols w:space="708"/>
          <w:docGrid w:linePitch="360"/>
        </w:sectPr>
      </w:pPr>
    </w:p>
    <w:p w:rsidR="00431DBE" w:rsidRDefault="00431DBE" w:rsidP="00431DBE">
      <w:pPr>
        <w:spacing w:after="200" w:line="276" w:lineRule="auto"/>
        <w:ind w:left="709"/>
        <w:rPr>
          <w:b/>
          <w:sz w:val="28"/>
          <w:szCs w:val="28"/>
        </w:rPr>
      </w:pPr>
      <w:r w:rsidRPr="00431DBE">
        <w:rPr>
          <w:b/>
          <w:sz w:val="28"/>
          <w:szCs w:val="28"/>
        </w:rPr>
        <w:lastRenderedPageBreak/>
        <w:t>Статья 6. Форма уведомления о создании РИД</w:t>
      </w:r>
      <w:bookmarkStart w:id="0" w:name="_GoBack"/>
      <w:bookmarkEnd w:id="0"/>
    </w:p>
    <w:tbl>
      <w:tblPr>
        <w:tblW w:w="0" w:type="auto"/>
        <w:tblInd w:w="6345" w:type="dxa"/>
        <w:tblLook w:val="0000"/>
      </w:tblPr>
      <w:tblGrid>
        <w:gridCol w:w="3969"/>
      </w:tblGrid>
      <w:tr w:rsidR="00E611FF" w:rsidRPr="00093BAA" w:rsidTr="00DC1E1F">
        <w:trPr>
          <w:trHeight w:val="175"/>
        </w:trPr>
        <w:tc>
          <w:tcPr>
            <w:tcW w:w="3969" w:type="dxa"/>
          </w:tcPr>
          <w:p w:rsidR="00E611FF" w:rsidRPr="00093BAA" w:rsidRDefault="00E611FF" w:rsidP="00DC1E1F">
            <w:pPr>
              <w:pStyle w:val="af9"/>
              <w:spacing w:before="0" w:after="0"/>
            </w:pPr>
            <w:r w:rsidRPr="00093BAA">
              <w:t>Приложение к письму Исполнителя</w:t>
            </w:r>
          </w:p>
        </w:tc>
      </w:tr>
      <w:tr w:rsidR="00E611FF" w:rsidRPr="00093BAA" w:rsidTr="00DC1E1F">
        <w:trPr>
          <w:trHeight w:val="175"/>
        </w:trPr>
        <w:tc>
          <w:tcPr>
            <w:tcW w:w="3969" w:type="dxa"/>
          </w:tcPr>
          <w:p w:rsidR="00E611FF" w:rsidRPr="00093BAA" w:rsidRDefault="00E611FF" w:rsidP="00DC1E1F">
            <w:pPr>
              <w:pStyle w:val="af9"/>
              <w:spacing w:before="0" w:after="0"/>
            </w:pPr>
            <w:r w:rsidRPr="00093BAA">
              <w:t xml:space="preserve">от «___»____________201_ г.  </w:t>
            </w:r>
          </w:p>
        </w:tc>
      </w:tr>
      <w:tr w:rsidR="00E611FF" w:rsidRPr="00093BAA" w:rsidTr="00DC1E1F">
        <w:trPr>
          <w:trHeight w:val="175"/>
        </w:trPr>
        <w:tc>
          <w:tcPr>
            <w:tcW w:w="3969" w:type="dxa"/>
          </w:tcPr>
          <w:p w:rsidR="00E611FF" w:rsidRPr="00093BAA" w:rsidRDefault="00E611FF" w:rsidP="00DC1E1F">
            <w:pPr>
              <w:pStyle w:val="af9"/>
              <w:spacing w:before="0" w:after="0"/>
            </w:pPr>
            <w:r w:rsidRPr="00093BAA">
              <w:t xml:space="preserve">исх.№___________________ </w:t>
            </w:r>
          </w:p>
        </w:tc>
      </w:tr>
    </w:tbl>
    <w:p w:rsidR="00E611FF" w:rsidRPr="00093BAA" w:rsidRDefault="00E611FF" w:rsidP="00E611FF">
      <w:pPr>
        <w:pStyle w:val="af9"/>
        <w:spacing w:after="0" w:afterAutospacing="0" w:line="276" w:lineRule="auto"/>
        <w:jc w:val="center"/>
        <w:rPr>
          <w:caps/>
          <w:sz w:val="28"/>
          <w:szCs w:val="28"/>
        </w:rPr>
      </w:pPr>
      <w:r w:rsidRPr="00093BAA">
        <w:rPr>
          <w:caps/>
          <w:sz w:val="28"/>
          <w:szCs w:val="28"/>
        </w:rPr>
        <w:t>УведомлениЕ</w:t>
      </w:r>
      <w:r w:rsidRPr="0033503C">
        <w:rPr>
          <w:rStyle w:val="ab"/>
          <w:b/>
          <w:caps/>
          <w:sz w:val="28"/>
          <w:szCs w:val="28"/>
        </w:rPr>
        <w:footnoteReference w:id="1"/>
      </w:r>
    </w:p>
    <w:p w:rsidR="00E611FF" w:rsidRPr="00093BAA" w:rsidRDefault="00E611FF" w:rsidP="00E611FF">
      <w:pPr>
        <w:pStyle w:val="af9"/>
        <w:spacing w:before="0" w:beforeAutospacing="0" w:line="276" w:lineRule="auto"/>
        <w:jc w:val="center"/>
        <w:rPr>
          <w:caps/>
          <w:sz w:val="28"/>
          <w:szCs w:val="28"/>
        </w:rPr>
      </w:pPr>
      <w:r w:rsidRPr="00093BAA">
        <w:rPr>
          <w:sz w:val="28"/>
          <w:szCs w:val="28"/>
        </w:rPr>
        <w:t>о создании результата интеллектуальной деятельности</w:t>
      </w:r>
    </w:p>
    <w:p w:rsidR="00E611FF" w:rsidRPr="00093BAA" w:rsidRDefault="00E611FF" w:rsidP="00E611FF">
      <w:pPr>
        <w:pStyle w:val="af9"/>
        <w:shd w:val="clear" w:color="auto" w:fill="D9D9D9"/>
        <w:spacing w:before="0" w:beforeAutospacing="0" w:after="0" w:afterAutospacing="0" w:line="276" w:lineRule="auto"/>
        <w:jc w:val="center"/>
        <w:rPr>
          <w:b/>
        </w:rPr>
      </w:pPr>
      <w:r w:rsidRPr="00093BAA">
        <w:rPr>
          <w:b/>
          <w:lang w:val="en-US"/>
        </w:rPr>
        <w:t>I</w:t>
      </w:r>
      <w:r w:rsidRPr="00093BAA">
        <w:rPr>
          <w:b/>
        </w:rPr>
        <w:t xml:space="preserve">. ОПИСАНИЕ РЕЗУЛЬТАТА ИНТЕЛЛЕКТУАЛЬНОЙ ДЕЯТЕЛЬНОСТИ </w:t>
      </w:r>
    </w:p>
    <w:p w:rsidR="00E611FF" w:rsidRPr="00093BAA" w:rsidRDefault="00E611FF" w:rsidP="00E611FF">
      <w:pPr>
        <w:pStyle w:val="af9"/>
        <w:shd w:val="clear" w:color="auto" w:fill="D9D9D9"/>
        <w:spacing w:before="0" w:beforeAutospacing="0" w:after="0" w:afterAutospacing="0" w:line="276" w:lineRule="auto"/>
        <w:jc w:val="center"/>
      </w:pPr>
      <w:r w:rsidRPr="00093BAA">
        <w:rPr>
          <w:b/>
        </w:rPr>
        <w:t>И ОБСТОЯТЕЛЬСТВ СОЗДАНИЯ.</w:t>
      </w:r>
    </w:p>
    <w:tbl>
      <w:tblPr>
        <w:tblW w:w="0" w:type="auto"/>
        <w:tblLayout w:type="fixed"/>
        <w:tblLook w:val="04A0"/>
      </w:tblPr>
      <w:tblGrid>
        <w:gridCol w:w="430"/>
        <w:gridCol w:w="700"/>
        <w:gridCol w:w="364"/>
        <w:gridCol w:w="8820"/>
      </w:tblGrid>
      <w:tr w:rsidR="00E611FF" w:rsidRPr="00093BAA" w:rsidTr="00DC1E1F">
        <w:trPr>
          <w:trHeight w:val="403"/>
        </w:trPr>
        <w:tc>
          <w:tcPr>
            <w:tcW w:w="1494" w:type="dxa"/>
            <w:gridSpan w:val="3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  <w:r w:rsidRPr="00093BAA">
              <w:t xml:space="preserve">Настоящим </w:t>
            </w:r>
          </w:p>
        </w:tc>
        <w:tc>
          <w:tcPr>
            <w:tcW w:w="8820" w:type="dxa"/>
            <w:tcBorders>
              <w:left w:val="nil"/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</w:p>
        </w:tc>
      </w:tr>
      <w:tr w:rsidR="00E611FF" w:rsidRPr="00093BAA" w:rsidTr="00DC1E1F">
        <w:trPr>
          <w:trHeight w:val="403"/>
        </w:trPr>
        <w:tc>
          <w:tcPr>
            <w:tcW w:w="10314" w:type="dxa"/>
            <w:gridSpan w:val="4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center"/>
              <w:rPr>
                <w:i/>
                <w:sz w:val="18"/>
                <w:szCs w:val="18"/>
                <w:lang w:val="en-US"/>
              </w:rPr>
            </w:pPr>
            <w:r w:rsidRPr="00093BAA">
              <w:rPr>
                <w:i/>
                <w:sz w:val="18"/>
                <w:szCs w:val="18"/>
              </w:rPr>
              <w:t>(полное название организации)</w:t>
            </w:r>
          </w:p>
        </w:tc>
      </w:tr>
      <w:tr w:rsidR="00E611FF" w:rsidRPr="00093BAA" w:rsidTr="00DC1E1F">
        <w:trPr>
          <w:trHeight w:val="403"/>
        </w:trPr>
        <w:tc>
          <w:tcPr>
            <w:tcW w:w="10314" w:type="dxa"/>
            <w:gridSpan w:val="4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center"/>
              <w:rPr>
                <w:i/>
                <w:sz w:val="18"/>
                <w:szCs w:val="18"/>
              </w:rPr>
            </w:pPr>
            <w:r w:rsidRPr="00093BAA">
              <w:t xml:space="preserve">являющееся стороной (исполнителем) по </w:t>
            </w:r>
            <w:r>
              <w:t>договору (контракту, соглашению) от «__» ___</w:t>
            </w:r>
            <w:r w:rsidRPr="00093BAA">
              <w:t xml:space="preserve">_201_ г.                           </w:t>
            </w:r>
          </w:p>
        </w:tc>
      </w:tr>
      <w:tr w:rsidR="00E611FF" w:rsidRPr="00093BAA" w:rsidTr="00DC1E1F">
        <w:trPr>
          <w:trHeight w:val="403"/>
        </w:trPr>
        <w:tc>
          <w:tcPr>
            <w:tcW w:w="10314" w:type="dxa"/>
            <w:gridSpan w:val="4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</w:pPr>
            <w:r w:rsidRPr="00093BAA">
              <w:t>№ __________________ (далее – Исполнитель) на выполнение:</w:t>
            </w:r>
          </w:p>
        </w:tc>
      </w:tr>
      <w:tr w:rsidR="00E611FF" w:rsidRPr="00093BAA" w:rsidTr="00DC1E1F">
        <w:trPr>
          <w:trHeight w:val="403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  <w:rPr>
                <w:sz w:val="40"/>
                <w:szCs w:val="40"/>
              </w:rPr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  <w:vAlign w:val="center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t>научно-исследовательских работ (далее – НИР)</w:t>
            </w:r>
          </w:p>
        </w:tc>
      </w:tr>
      <w:tr w:rsidR="00E611FF" w:rsidRPr="00093BAA" w:rsidTr="00DC1E1F">
        <w:trPr>
          <w:trHeight w:val="403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  <w:vAlign w:val="center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t>опытно-конструкторских и технологических работ (далее – ОКР)</w:t>
            </w:r>
          </w:p>
        </w:tc>
      </w:tr>
      <w:tr w:rsidR="00E611FF" w:rsidRPr="00093BAA" w:rsidTr="00DC1E1F">
        <w:trPr>
          <w:trHeight w:val="403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  <w:vAlign w:val="center"/>
          </w:tcPr>
          <w:p w:rsidR="00E611FF" w:rsidRPr="00093BAA" w:rsidRDefault="00E611FF" w:rsidP="00DC1E1F">
            <w:pPr>
              <w:pStyle w:val="af9"/>
              <w:spacing w:line="276" w:lineRule="auto"/>
            </w:pPr>
            <w:r w:rsidRPr="00093BAA">
              <w:t>научно-исследовательских, опытно-конструкторских и технологических работ (далее – НИОКР)</w:t>
            </w:r>
          </w:p>
        </w:tc>
      </w:tr>
      <w:tr w:rsidR="00E611FF" w:rsidRPr="00093BAA" w:rsidTr="00DC1E1F">
        <w:trPr>
          <w:trHeight w:val="330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</w:pPr>
          </w:p>
        </w:tc>
      </w:tr>
      <w:tr w:rsidR="00E611FF" w:rsidRPr="00093BAA" w:rsidTr="00DC1E1F">
        <w:trPr>
          <w:trHeight w:val="344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884" w:type="dxa"/>
            <w:gridSpan w:val="3"/>
            <w:tcBorders>
              <w:top w:val="single" w:sz="4" w:space="0" w:color="auto"/>
            </w:tcBorders>
          </w:tcPr>
          <w:p w:rsidR="00E611FF" w:rsidRPr="00093BAA" w:rsidRDefault="00E611FF" w:rsidP="00DC1E1F">
            <w:pPr>
              <w:pStyle w:val="af9"/>
              <w:spacing w:before="0" w:after="0"/>
              <w:jc w:val="center"/>
              <w:rPr>
                <w:sz w:val="8"/>
                <w:szCs w:val="8"/>
              </w:rPr>
            </w:pPr>
            <w:r w:rsidRPr="00093BAA">
              <w:rPr>
                <w:i/>
                <w:sz w:val="18"/>
                <w:szCs w:val="18"/>
              </w:rPr>
              <w:t xml:space="preserve">(указывается иной предмет в соответствии с условиями заключенного </w:t>
            </w:r>
            <w:r>
              <w:rPr>
                <w:i/>
                <w:sz w:val="18"/>
                <w:szCs w:val="18"/>
              </w:rPr>
              <w:t xml:space="preserve">договора, </w:t>
            </w:r>
            <w:r w:rsidRPr="00093BAA">
              <w:rPr>
                <w:i/>
                <w:sz w:val="18"/>
                <w:szCs w:val="18"/>
              </w:rPr>
              <w:t>контракта</w:t>
            </w:r>
            <w:r>
              <w:rPr>
                <w:i/>
                <w:sz w:val="18"/>
                <w:szCs w:val="18"/>
              </w:rPr>
              <w:t>, соглашения)</w:t>
            </w:r>
          </w:p>
        </w:tc>
      </w:tr>
      <w:tr w:rsidR="00E611FF" w:rsidRPr="00093BAA" w:rsidTr="00DC1E1F">
        <w:trPr>
          <w:trHeight w:val="403"/>
        </w:trPr>
        <w:tc>
          <w:tcPr>
            <w:tcW w:w="1130" w:type="dxa"/>
            <w:gridSpan w:val="2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  <w:r w:rsidRPr="00093BAA">
              <w:t>по теме:</w:t>
            </w:r>
          </w:p>
        </w:tc>
        <w:tc>
          <w:tcPr>
            <w:tcW w:w="918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</w:p>
        </w:tc>
      </w:tr>
      <w:tr w:rsidR="00E611FF" w:rsidRPr="00093BAA" w:rsidTr="00DC1E1F">
        <w:trPr>
          <w:trHeight w:val="403"/>
        </w:trPr>
        <w:tc>
          <w:tcPr>
            <w:tcW w:w="1130" w:type="dxa"/>
            <w:gridSpan w:val="2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</w:p>
        </w:tc>
        <w:tc>
          <w:tcPr>
            <w:tcW w:w="918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</w:p>
        </w:tc>
      </w:tr>
      <w:tr w:rsidR="00E611FF" w:rsidRPr="00093BAA" w:rsidTr="00DC1E1F">
        <w:trPr>
          <w:trHeight w:val="403"/>
        </w:trPr>
        <w:tc>
          <w:tcPr>
            <w:tcW w:w="1130" w:type="dxa"/>
            <w:gridSpan w:val="2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</w:p>
        </w:tc>
        <w:tc>
          <w:tcPr>
            <w:tcW w:w="9184" w:type="dxa"/>
            <w:gridSpan w:val="2"/>
            <w:tcBorders>
              <w:top w:val="single" w:sz="4" w:space="0" w:color="auto"/>
              <w:left w:val="nil"/>
            </w:tcBorders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center"/>
              <w:rPr>
                <w:i/>
                <w:sz w:val="18"/>
                <w:szCs w:val="18"/>
              </w:rPr>
            </w:pPr>
            <w:r w:rsidRPr="00093BAA">
              <w:rPr>
                <w:i/>
                <w:sz w:val="18"/>
                <w:szCs w:val="18"/>
              </w:rPr>
              <w:t>(полное наименование темы НИР, ОКР и т.п.)</w:t>
            </w:r>
          </w:p>
        </w:tc>
      </w:tr>
    </w:tbl>
    <w:p w:rsidR="00E611FF" w:rsidRPr="00093BAA" w:rsidRDefault="00E611FF" w:rsidP="00E611FF">
      <w:pPr>
        <w:pStyle w:val="af9"/>
        <w:spacing w:before="0" w:beforeAutospacing="0" w:after="0" w:afterAutospacing="0" w:line="276" w:lineRule="auto"/>
        <w:jc w:val="both"/>
        <w:rPr>
          <w:b/>
        </w:rPr>
      </w:pPr>
      <w:r w:rsidRPr="00093BAA">
        <w:t xml:space="preserve">заключенному с заказчиком - Государственной корпорацией по атомной энергии «Росатом» </w:t>
      </w:r>
      <w:r w:rsidRPr="00C16940">
        <w:t xml:space="preserve"> </w:t>
      </w:r>
      <w:r w:rsidRPr="00093BAA">
        <w:t xml:space="preserve">(далее – </w:t>
      </w:r>
      <w:r>
        <w:t>Договор</w:t>
      </w:r>
      <w:r w:rsidRPr="00093BAA">
        <w:t xml:space="preserve">), </w:t>
      </w:r>
      <w:r w:rsidRPr="00093BAA">
        <w:rPr>
          <w:b/>
        </w:rPr>
        <w:t xml:space="preserve">уведомляет о создании при выполнении работ по </w:t>
      </w:r>
      <w:r>
        <w:rPr>
          <w:b/>
        </w:rPr>
        <w:t>Договору</w:t>
      </w:r>
      <w:r w:rsidRPr="00093BAA">
        <w:rPr>
          <w:b/>
        </w:rPr>
        <w:t>:</w:t>
      </w:r>
    </w:p>
    <w:tbl>
      <w:tblPr>
        <w:tblW w:w="0" w:type="auto"/>
        <w:tblLayout w:type="fixed"/>
        <w:tblLook w:val="04A0"/>
      </w:tblPr>
      <w:tblGrid>
        <w:gridCol w:w="430"/>
        <w:gridCol w:w="6299"/>
        <w:gridCol w:w="3585"/>
      </w:tblGrid>
      <w:tr w:rsidR="00E611FF" w:rsidRPr="00093BAA" w:rsidTr="00DC1E1F">
        <w:trPr>
          <w:trHeight w:val="365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6299" w:type="dxa"/>
            <w:vAlign w:val="center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rPr>
                <w:b/>
              </w:rPr>
              <w:t>охраняемого результата</w:t>
            </w:r>
            <w:r w:rsidRPr="00093BAA">
              <w:t xml:space="preserve"> интеллектуальной деятельности: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spacing w:line="276" w:lineRule="auto"/>
            </w:pPr>
          </w:p>
        </w:tc>
      </w:tr>
      <w:tr w:rsidR="00E611FF" w:rsidRPr="00093BAA" w:rsidTr="00DC1E1F">
        <w:trPr>
          <w:trHeight w:val="545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84" w:type="dxa"/>
            <w:gridSpan w:val="2"/>
            <w:vAlign w:val="center"/>
          </w:tcPr>
          <w:p w:rsidR="00E611FF" w:rsidRPr="00093BAA" w:rsidRDefault="00E611FF" w:rsidP="00DC1E1F">
            <w:pPr>
              <w:jc w:val="both"/>
              <w:rPr>
                <w:sz w:val="18"/>
                <w:szCs w:val="18"/>
              </w:rPr>
            </w:pPr>
            <w:r w:rsidRPr="00093BAA">
              <w:rPr>
                <w:i/>
                <w:sz w:val="18"/>
                <w:szCs w:val="18"/>
              </w:rPr>
              <w:t>(указывается вид охраняемого результата интеллектуальной деятельности, согласно статье 1225 Гражданского кодекса Российской Федерации (далее - ГК РФ), за исключением изобретения, полезной модели, промышленного образца, секрета производства (ноу-хау)</w:t>
            </w:r>
          </w:p>
        </w:tc>
      </w:tr>
      <w:tr w:rsidR="00E611FF" w:rsidRPr="00093BAA" w:rsidTr="00DC1E1F">
        <w:trPr>
          <w:trHeight w:val="403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2"/>
            <w:vAlign w:val="center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rPr>
                <w:b/>
              </w:rPr>
              <w:t>результата, способного</w:t>
            </w:r>
            <w:r w:rsidRPr="00093BAA">
              <w:t xml:space="preserve"> к правовой охране в качестве:</w:t>
            </w:r>
          </w:p>
        </w:tc>
      </w:tr>
      <w:tr w:rsidR="00E611FF" w:rsidRPr="00093BAA" w:rsidTr="00DC1E1F">
        <w:trPr>
          <w:trHeight w:val="403"/>
        </w:trPr>
        <w:tc>
          <w:tcPr>
            <w:tcW w:w="430" w:type="dxa"/>
            <w:vAlign w:val="center"/>
          </w:tcPr>
          <w:p w:rsidR="00E611FF" w:rsidRPr="00093BAA" w:rsidRDefault="00E611FF" w:rsidP="00DC1E1F">
            <w:pPr>
              <w:spacing w:line="276" w:lineRule="auto"/>
              <w:jc w:val="center"/>
            </w:pPr>
          </w:p>
        </w:tc>
        <w:tc>
          <w:tcPr>
            <w:tcW w:w="9884" w:type="dxa"/>
            <w:gridSpan w:val="2"/>
            <w:vAlign w:val="center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rPr>
                <w:sz w:val="40"/>
                <w:szCs w:val="40"/>
              </w:rPr>
              <w:t>□</w:t>
            </w:r>
            <w:r w:rsidRPr="00093BAA">
              <w:t xml:space="preserve"> изобретения        </w:t>
            </w:r>
            <w:r w:rsidRPr="00093BAA">
              <w:rPr>
                <w:sz w:val="40"/>
                <w:szCs w:val="40"/>
              </w:rPr>
              <w:t>□</w:t>
            </w:r>
            <w:r w:rsidRPr="00093BAA">
              <w:t xml:space="preserve"> полезной модели        </w:t>
            </w:r>
            <w:r w:rsidRPr="00093BAA">
              <w:rPr>
                <w:sz w:val="40"/>
                <w:szCs w:val="40"/>
              </w:rPr>
              <w:t>□</w:t>
            </w:r>
            <w:r w:rsidRPr="00093BAA">
              <w:t xml:space="preserve"> промышленного образца        </w:t>
            </w:r>
            <w:r w:rsidRPr="00093BAA">
              <w:rPr>
                <w:sz w:val="40"/>
                <w:szCs w:val="40"/>
              </w:rPr>
              <w:t>□</w:t>
            </w:r>
            <w:r w:rsidRPr="00093BAA">
              <w:t> ноу-хау</w:t>
            </w:r>
          </w:p>
        </w:tc>
      </w:tr>
    </w:tbl>
    <w:p w:rsidR="00E611FF" w:rsidRPr="00E611FF" w:rsidRDefault="00E611FF" w:rsidP="00E611FF">
      <w:pPr>
        <w:pStyle w:val="af9"/>
        <w:spacing w:before="0" w:after="0" w:line="276" w:lineRule="auto"/>
        <w:jc w:val="both"/>
        <w:rPr>
          <w:sz w:val="12"/>
          <w:szCs w:val="12"/>
        </w:rPr>
      </w:pPr>
    </w:p>
    <w:tbl>
      <w:tblPr>
        <w:tblW w:w="0" w:type="auto"/>
        <w:tblLayout w:type="fixed"/>
        <w:tblLook w:val="04A0"/>
      </w:tblPr>
      <w:tblGrid>
        <w:gridCol w:w="3454"/>
        <w:gridCol w:w="6860"/>
      </w:tblGrid>
      <w:tr w:rsidR="00E611FF" w:rsidRPr="00093BAA" w:rsidTr="00DC1E1F">
        <w:trPr>
          <w:trHeight w:val="403"/>
        </w:trPr>
        <w:tc>
          <w:tcPr>
            <w:tcW w:w="3454" w:type="dxa"/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  <w:r w:rsidRPr="00093BAA">
              <w:lastRenderedPageBreak/>
              <w:t>со следующим наименованием:</w:t>
            </w:r>
          </w:p>
        </w:tc>
        <w:tc>
          <w:tcPr>
            <w:tcW w:w="6860" w:type="dxa"/>
            <w:tcBorders>
              <w:left w:val="nil"/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both"/>
            </w:pPr>
            <w:r w:rsidRPr="00093BAA">
              <w:t>«</w:t>
            </w:r>
          </w:p>
        </w:tc>
      </w:tr>
      <w:tr w:rsidR="00E611FF" w:rsidRPr="00093BAA" w:rsidTr="00DC1E1F">
        <w:trPr>
          <w:trHeight w:val="403"/>
        </w:trPr>
        <w:tc>
          <w:tcPr>
            <w:tcW w:w="10314" w:type="dxa"/>
            <w:gridSpan w:val="2"/>
            <w:tcBorders>
              <w:bottom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jc w:val="right"/>
            </w:pPr>
            <w:r w:rsidRPr="00093BAA">
              <w:t>» (далее – РИД).</w:t>
            </w:r>
          </w:p>
        </w:tc>
      </w:tr>
      <w:tr w:rsidR="00E611FF" w:rsidRPr="00093BAA" w:rsidTr="00DC1E1F">
        <w:trPr>
          <w:trHeight w:val="269"/>
        </w:trPr>
        <w:tc>
          <w:tcPr>
            <w:tcW w:w="10314" w:type="dxa"/>
            <w:gridSpan w:val="2"/>
            <w:tcBorders>
              <w:top w:val="single" w:sz="4" w:space="0" w:color="auto"/>
            </w:tcBorders>
            <w:vAlign w:val="center"/>
          </w:tcPr>
          <w:p w:rsidR="00E611FF" w:rsidRPr="00093BAA" w:rsidRDefault="00E611FF" w:rsidP="00DC1E1F">
            <w:pPr>
              <w:pStyle w:val="af9"/>
              <w:spacing w:before="0" w:after="0"/>
              <w:jc w:val="center"/>
            </w:pPr>
            <w:r w:rsidRPr="00093BAA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указывается </w:t>
            </w:r>
            <w:r w:rsidRPr="00093BAA">
              <w:rPr>
                <w:i/>
                <w:sz w:val="18"/>
                <w:szCs w:val="18"/>
              </w:rPr>
              <w:t>полное наименование)</w:t>
            </w:r>
          </w:p>
        </w:tc>
      </w:tr>
    </w:tbl>
    <w:p w:rsidR="00E611FF" w:rsidRPr="007968F3" w:rsidRDefault="00E611FF" w:rsidP="00E611FF">
      <w:pPr>
        <w:pStyle w:val="af9"/>
        <w:spacing w:after="0" w:afterAutospacing="0" w:line="276" w:lineRule="auto"/>
        <w:rPr>
          <w:i/>
        </w:rPr>
      </w:pPr>
    </w:p>
    <w:tbl>
      <w:tblPr>
        <w:tblW w:w="10439" w:type="dxa"/>
        <w:tblLayout w:type="fixed"/>
        <w:tblLook w:val="04A0"/>
      </w:tblPr>
      <w:tblGrid>
        <w:gridCol w:w="598"/>
        <w:gridCol w:w="1052"/>
        <w:gridCol w:w="18"/>
        <w:gridCol w:w="1701"/>
        <w:gridCol w:w="2716"/>
        <w:gridCol w:w="4231"/>
        <w:gridCol w:w="123"/>
      </w:tblGrid>
      <w:tr w:rsidR="00E611FF" w:rsidRPr="00093BAA" w:rsidTr="00E611FF">
        <w:trPr>
          <w:trHeight w:val="325"/>
        </w:trPr>
        <w:tc>
          <w:tcPr>
            <w:tcW w:w="3369" w:type="dxa"/>
            <w:gridSpan w:val="4"/>
            <w:vMerge w:val="restart"/>
          </w:tcPr>
          <w:p w:rsidR="00E611FF" w:rsidRPr="00093BAA" w:rsidRDefault="00E611FF" w:rsidP="00E611FF">
            <w:pPr>
              <w:pStyle w:val="af9"/>
              <w:spacing w:before="0" w:beforeAutospacing="0" w:line="276" w:lineRule="auto"/>
            </w:pPr>
            <w:r w:rsidRPr="00093BAA">
              <w:rPr>
                <w:b/>
              </w:rPr>
              <w:t>Департамент-заказчик</w:t>
            </w:r>
            <w:r>
              <w:rPr>
                <w:b/>
              </w:rPr>
              <w:t>:</w:t>
            </w:r>
            <w:r w:rsidRPr="00093BAA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093BAA">
              <w:rPr>
                <w:b/>
              </w:rPr>
              <w:t>Госкорпорации «Росатом»</w:t>
            </w:r>
            <w:r>
              <w:rPr>
                <w:b/>
              </w:rPr>
              <w:t>)</w:t>
            </w:r>
          </w:p>
        </w:tc>
        <w:tc>
          <w:tcPr>
            <w:tcW w:w="7070" w:type="dxa"/>
            <w:gridSpan w:val="3"/>
            <w:tcBorders>
              <w:left w:val="nil"/>
              <w:bottom w:val="single" w:sz="4" w:space="0" w:color="auto"/>
            </w:tcBorders>
          </w:tcPr>
          <w:p w:rsidR="00E611FF" w:rsidRPr="00093BAA" w:rsidRDefault="00E611FF" w:rsidP="00DC1E1F">
            <w:pPr>
              <w:pStyle w:val="af9"/>
              <w:spacing w:before="0" w:after="0" w:line="276" w:lineRule="auto"/>
            </w:pPr>
          </w:p>
        </w:tc>
      </w:tr>
      <w:tr w:rsidR="00E611FF" w:rsidRPr="00093BAA" w:rsidTr="00E611FF">
        <w:trPr>
          <w:trHeight w:val="301"/>
        </w:trPr>
        <w:tc>
          <w:tcPr>
            <w:tcW w:w="3369" w:type="dxa"/>
            <w:gridSpan w:val="4"/>
            <w:vMerge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rPr>
                <w:b/>
              </w:rPr>
            </w:pPr>
          </w:p>
        </w:tc>
        <w:tc>
          <w:tcPr>
            <w:tcW w:w="7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611FF" w:rsidRPr="00093BAA" w:rsidRDefault="00E611FF" w:rsidP="00DC1E1F">
            <w:pPr>
              <w:pStyle w:val="af9"/>
              <w:spacing w:before="0" w:after="0" w:line="276" w:lineRule="auto"/>
            </w:pPr>
          </w:p>
        </w:tc>
      </w:tr>
      <w:tr w:rsidR="00E611FF" w:rsidRPr="00093BAA" w:rsidTr="00E611FF">
        <w:trPr>
          <w:trHeight w:val="301"/>
        </w:trPr>
        <w:tc>
          <w:tcPr>
            <w:tcW w:w="3369" w:type="dxa"/>
            <w:gridSpan w:val="4"/>
          </w:tcPr>
          <w:p w:rsidR="00E611FF" w:rsidRPr="00093BAA" w:rsidRDefault="00E611FF" w:rsidP="00E611FF">
            <w:pPr>
              <w:pStyle w:val="af9"/>
              <w:spacing w:line="276" w:lineRule="auto"/>
              <w:rPr>
                <w:b/>
              </w:rPr>
            </w:pPr>
          </w:p>
        </w:tc>
        <w:tc>
          <w:tcPr>
            <w:tcW w:w="7070" w:type="dxa"/>
            <w:gridSpan w:val="3"/>
            <w:tcBorders>
              <w:top w:val="single" w:sz="4" w:space="0" w:color="auto"/>
              <w:left w:val="nil"/>
            </w:tcBorders>
          </w:tcPr>
          <w:p w:rsidR="00E611FF" w:rsidRPr="00093BAA" w:rsidRDefault="00E611FF" w:rsidP="00E611FF">
            <w:pPr>
              <w:pStyle w:val="af9"/>
              <w:spacing w:after="200" w:afterAutospacing="0" w:line="276" w:lineRule="auto"/>
            </w:pPr>
            <w:r w:rsidRPr="00093BAA">
              <w:rPr>
                <w:i/>
                <w:sz w:val="18"/>
                <w:szCs w:val="18"/>
              </w:rPr>
              <w:t>(указывается</w:t>
            </w:r>
            <w:r w:rsidRPr="00093BAA">
              <w:rPr>
                <w:sz w:val="18"/>
                <w:szCs w:val="18"/>
              </w:rPr>
              <w:t xml:space="preserve"> </w:t>
            </w:r>
            <w:r w:rsidRPr="00477150">
              <w:rPr>
                <w:i/>
                <w:sz w:val="18"/>
                <w:szCs w:val="18"/>
              </w:rPr>
              <w:t>структурное подразделение Корпорации, инициир</w:t>
            </w:r>
            <w:r>
              <w:rPr>
                <w:i/>
                <w:sz w:val="18"/>
                <w:szCs w:val="18"/>
              </w:rPr>
              <w:t>ующее</w:t>
            </w:r>
            <w:r w:rsidRPr="00477150">
              <w:rPr>
                <w:i/>
                <w:sz w:val="18"/>
                <w:szCs w:val="18"/>
              </w:rPr>
              <w:t xml:space="preserve"> заключени</w:t>
            </w:r>
            <w:r>
              <w:rPr>
                <w:i/>
                <w:sz w:val="18"/>
                <w:szCs w:val="18"/>
              </w:rPr>
              <w:t>е</w:t>
            </w:r>
            <w:r w:rsidRPr="00477150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Д</w:t>
            </w:r>
            <w:r w:rsidRPr="00477150">
              <w:rPr>
                <w:i/>
                <w:sz w:val="18"/>
                <w:szCs w:val="18"/>
              </w:rPr>
              <w:t xml:space="preserve">оговора (контракта, соглашения), финансируемого за счет собственных средств (источников) Корпорации, и несущее ответственность за его </w:t>
            </w:r>
            <w:r>
              <w:rPr>
                <w:i/>
                <w:sz w:val="18"/>
                <w:szCs w:val="18"/>
              </w:rPr>
              <w:t>заключение</w:t>
            </w:r>
            <w:r w:rsidRPr="00477150">
              <w:rPr>
                <w:i/>
                <w:sz w:val="18"/>
                <w:szCs w:val="18"/>
              </w:rPr>
              <w:t xml:space="preserve"> и исполнение</w:t>
            </w:r>
            <w:r w:rsidRPr="00093BAA">
              <w:rPr>
                <w:i/>
                <w:sz w:val="18"/>
                <w:szCs w:val="18"/>
              </w:rPr>
              <w:t>)</w:t>
            </w:r>
          </w:p>
        </w:tc>
      </w:tr>
      <w:tr w:rsidR="00E611FF" w:rsidRPr="00093BAA" w:rsidTr="00E611FF">
        <w:trPr>
          <w:gridAfter w:val="1"/>
          <w:wAfter w:w="123" w:type="dxa"/>
          <w:trHeight w:val="335"/>
        </w:trPr>
        <w:tc>
          <w:tcPr>
            <w:tcW w:w="598" w:type="dxa"/>
          </w:tcPr>
          <w:p w:rsidR="00E611FF" w:rsidRPr="00093BAA" w:rsidRDefault="00E611FF" w:rsidP="00DC1E1F">
            <w:pPr>
              <w:spacing w:line="276" w:lineRule="auto"/>
              <w:rPr>
                <w:b/>
              </w:rPr>
            </w:pPr>
            <w:r w:rsidRPr="00093BAA">
              <w:rPr>
                <w:b/>
              </w:rPr>
              <w:t>1.1.</w:t>
            </w:r>
          </w:p>
        </w:tc>
        <w:tc>
          <w:tcPr>
            <w:tcW w:w="9718" w:type="dxa"/>
            <w:gridSpan w:val="5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rPr>
                <w:b/>
              </w:rPr>
            </w:pPr>
            <w:r w:rsidRPr="00093BAA">
              <w:rPr>
                <w:b/>
              </w:rPr>
              <w:t>Краткое описание РИД:</w:t>
            </w:r>
          </w:p>
        </w:tc>
      </w:tr>
      <w:tr w:rsidR="00E611FF" w:rsidRPr="00093BAA" w:rsidTr="00E611FF">
        <w:trPr>
          <w:gridAfter w:val="1"/>
          <w:wAfter w:w="123" w:type="dxa"/>
          <w:trHeight w:val="292"/>
        </w:trPr>
        <w:tc>
          <w:tcPr>
            <w:tcW w:w="598" w:type="dxa"/>
            <w:vMerge w:val="restart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288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3444F" w:rsidRDefault="00E611FF" w:rsidP="00DC1E1F">
            <w:pPr>
              <w:pStyle w:val="af9"/>
              <w:spacing w:before="0" w:after="0"/>
              <w:rPr>
                <w:sz w:val="18"/>
                <w:szCs w:val="18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1264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  <w:tcBorders>
              <w:top w:val="single" w:sz="4" w:space="0" w:color="auto"/>
            </w:tcBorders>
          </w:tcPr>
          <w:p w:rsidR="00E611FF" w:rsidRPr="00093BAA" w:rsidRDefault="00E611FF" w:rsidP="00DC1E1F">
            <w:pPr>
              <w:pStyle w:val="af9"/>
              <w:spacing w:before="0" w:after="0"/>
              <w:jc w:val="both"/>
              <w:rPr>
                <w:b/>
                <w:i/>
                <w:sz w:val="18"/>
                <w:szCs w:val="18"/>
              </w:rPr>
            </w:pPr>
            <w:r w:rsidRPr="00093BAA">
              <w:rPr>
                <w:i/>
                <w:sz w:val="18"/>
                <w:szCs w:val="18"/>
              </w:rPr>
              <w:t xml:space="preserve"> (рекомендуется изложить краткое описание РИД. Описание может содержать </w:t>
            </w:r>
            <w:r w:rsidRPr="00093BAA">
              <w:rPr>
                <w:rFonts w:eastAsia="Calibri"/>
                <w:i/>
                <w:iCs/>
                <w:sz w:val="18"/>
                <w:szCs w:val="18"/>
              </w:rPr>
              <w:t xml:space="preserve">указание </w:t>
            </w:r>
            <w:r w:rsidRPr="00093BAA">
              <w:rPr>
                <w:i/>
                <w:sz w:val="18"/>
                <w:szCs w:val="18"/>
              </w:rPr>
              <w:t xml:space="preserve">на наименование области техники применения РИД, </w:t>
            </w:r>
            <w:r w:rsidRPr="00093BAA">
              <w:rPr>
                <w:rFonts w:eastAsia="Calibri"/>
                <w:i/>
                <w:iCs/>
                <w:sz w:val="18"/>
                <w:szCs w:val="18"/>
              </w:rPr>
              <w:t xml:space="preserve">на объекты техники, технологические или иные процессы, для которых создавался или может быть использован РИД, </w:t>
            </w:r>
            <w:r w:rsidRPr="00093BAA">
              <w:rPr>
                <w:i/>
                <w:sz w:val="18"/>
                <w:szCs w:val="18"/>
              </w:rPr>
              <w:t xml:space="preserve">описание задачи, на решение которой результат направлен, определение новизны и преимуществ разработанного технического решения, характеристику отличий данного результата от ближайших аналогов и т.п. </w:t>
            </w:r>
            <w:r w:rsidRPr="00093BAA">
              <w:rPr>
                <w:b/>
                <w:i/>
                <w:sz w:val="18"/>
                <w:szCs w:val="18"/>
              </w:rPr>
              <w:t>Если РИД является секретом производства (ноу-хау), то его сущность в уведомлении не раскрывается и сведения о нем указываются исходя из обеспечения сохранения конфиденциальности секрета производства (ноу-хау)</w:t>
            </w:r>
          </w:p>
          <w:p w:rsidR="00E611FF" w:rsidRPr="00093BAA" w:rsidRDefault="00E611FF" w:rsidP="00DC1E1F">
            <w:pPr>
              <w:pStyle w:val="af9"/>
              <w:spacing w:before="0" w:after="0"/>
              <w:jc w:val="both"/>
              <w:rPr>
                <w:i/>
                <w:sz w:val="16"/>
                <w:szCs w:val="16"/>
              </w:rPr>
            </w:pPr>
          </w:p>
        </w:tc>
      </w:tr>
      <w:tr w:rsidR="00E611FF" w:rsidRPr="00093BAA" w:rsidTr="00E611FF">
        <w:trPr>
          <w:gridAfter w:val="1"/>
          <w:wAfter w:w="123" w:type="dxa"/>
          <w:trHeight w:val="403"/>
        </w:trPr>
        <w:tc>
          <w:tcPr>
            <w:tcW w:w="598" w:type="dxa"/>
          </w:tcPr>
          <w:p w:rsidR="00E611FF" w:rsidRPr="00093BAA" w:rsidRDefault="00E611FF" w:rsidP="00DC1E1F">
            <w:pPr>
              <w:spacing w:line="276" w:lineRule="auto"/>
              <w:rPr>
                <w:b/>
              </w:rPr>
            </w:pPr>
            <w:r w:rsidRPr="00093BAA">
              <w:rPr>
                <w:b/>
              </w:rPr>
              <w:t>1.</w:t>
            </w:r>
            <w:r>
              <w:rPr>
                <w:b/>
                <w:lang w:val="en-US"/>
              </w:rPr>
              <w:t>2</w:t>
            </w:r>
            <w:r w:rsidRPr="00093BAA">
              <w:rPr>
                <w:b/>
              </w:rPr>
              <w:t>.</w:t>
            </w:r>
          </w:p>
        </w:tc>
        <w:tc>
          <w:tcPr>
            <w:tcW w:w="9718" w:type="dxa"/>
            <w:gridSpan w:val="5"/>
          </w:tcPr>
          <w:p w:rsidR="00E611FF" w:rsidRPr="00093BAA" w:rsidRDefault="00E611FF" w:rsidP="00DC1E1F">
            <w:pPr>
              <w:pStyle w:val="af9"/>
              <w:spacing w:before="0" w:after="0" w:line="276" w:lineRule="auto"/>
              <w:rPr>
                <w:b/>
              </w:rPr>
            </w:pPr>
            <w:r w:rsidRPr="00093BAA">
              <w:rPr>
                <w:b/>
              </w:rPr>
              <w:t>Патентные исследования, связанные с РИД:</w:t>
            </w:r>
          </w:p>
        </w:tc>
      </w:tr>
      <w:tr w:rsidR="00E611FF" w:rsidRPr="00093BAA" w:rsidTr="00E611FF">
        <w:trPr>
          <w:gridAfter w:val="1"/>
          <w:wAfter w:w="123" w:type="dxa"/>
          <w:trHeight w:val="283"/>
        </w:trPr>
        <w:tc>
          <w:tcPr>
            <w:tcW w:w="598" w:type="dxa"/>
            <w:vMerge w:val="restart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70" w:type="dxa"/>
            <w:gridSpan w:val="2"/>
            <w:vAlign w:val="bottom"/>
          </w:tcPr>
          <w:p w:rsidR="00E611FF" w:rsidRPr="00093BAA" w:rsidRDefault="00E611FF" w:rsidP="00DC1E1F">
            <w:r w:rsidRPr="00093BAA">
              <w:rPr>
                <w:sz w:val="40"/>
                <w:szCs w:val="40"/>
              </w:rPr>
              <w:t>□</w:t>
            </w:r>
            <w:r w:rsidRPr="00093BAA">
              <w:t> 1.</w:t>
            </w:r>
            <w:r>
              <w:rPr>
                <w:lang w:val="en-US"/>
              </w:rPr>
              <w:t>2</w:t>
            </w:r>
            <w:r w:rsidRPr="00093BAA">
              <w:t>.1.</w:t>
            </w:r>
          </w:p>
        </w:tc>
        <w:tc>
          <w:tcPr>
            <w:tcW w:w="8648" w:type="dxa"/>
            <w:gridSpan w:val="3"/>
            <w:tcBorders>
              <w:bottom w:val="single" w:sz="4" w:space="0" w:color="auto"/>
            </w:tcBorders>
            <w:vAlign w:val="bottom"/>
          </w:tcPr>
          <w:p w:rsidR="00E611FF" w:rsidRPr="00053C7C" w:rsidRDefault="00E611FF" w:rsidP="00DC1E1F">
            <w:pPr>
              <w:spacing w:line="276" w:lineRule="auto"/>
            </w:pPr>
            <w:r>
              <w:rPr>
                <w:b/>
              </w:rPr>
              <w:t>п</w:t>
            </w:r>
            <w:r w:rsidRPr="005474AA">
              <w:rPr>
                <w:b/>
              </w:rPr>
              <w:t>роводились</w:t>
            </w:r>
            <w:r>
              <w:rPr>
                <w:b/>
              </w:rPr>
              <w:t>: </w:t>
            </w:r>
            <w:r w:rsidRPr="00093BAA">
              <w:t>отчет о патентных исследованиях от  «</w:t>
            </w:r>
            <w:r>
              <w:t xml:space="preserve">         </w:t>
            </w:r>
            <w:r w:rsidRPr="00093BAA">
              <w:t xml:space="preserve">» </w:t>
            </w:r>
            <w:r>
              <w:t xml:space="preserve">                  </w:t>
            </w:r>
            <w:r w:rsidRPr="00093BAA">
              <w:t>20</w:t>
            </w:r>
            <w:r>
              <w:t xml:space="preserve">1   </w:t>
            </w:r>
            <w:r w:rsidRPr="00093BAA">
              <w:t xml:space="preserve">г.   </w:t>
            </w:r>
          </w:p>
        </w:tc>
      </w:tr>
      <w:tr w:rsidR="00E611FF" w:rsidRPr="00093BAA" w:rsidTr="00E611FF">
        <w:trPr>
          <w:gridAfter w:val="1"/>
          <w:wAfter w:w="123" w:type="dxa"/>
          <w:trHeight w:val="283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70" w:type="dxa"/>
            <w:gridSpan w:val="2"/>
            <w:vAlign w:val="bottom"/>
          </w:tcPr>
          <w:p w:rsidR="00E611FF" w:rsidRPr="00093BAA" w:rsidRDefault="00E611FF" w:rsidP="00DC1E1F"/>
        </w:tc>
        <w:tc>
          <w:tcPr>
            <w:tcW w:w="4417" w:type="dxa"/>
            <w:gridSpan w:val="2"/>
            <w:tcBorders>
              <w:bottom w:val="single" w:sz="4" w:space="0" w:color="auto"/>
            </w:tcBorders>
          </w:tcPr>
          <w:p w:rsidR="00E611FF" w:rsidRPr="00093BAA" w:rsidRDefault="00E611FF" w:rsidP="00DC1E1F">
            <w:r w:rsidRPr="00093BAA">
              <w:t xml:space="preserve">№ </w:t>
            </w:r>
            <w:r>
              <w:t xml:space="preserve">                              </w:t>
            </w:r>
            <w:r w:rsidRPr="00093BAA">
              <w:t>представлен в адрес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</w:tcPr>
          <w:p w:rsidR="00E611FF" w:rsidRPr="00093BAA" w:rsidRDefault="00E611FF" w:rsidP="00DC1E1F"/>
        </w:tc>
      </w:tr>
      <w:tr w:rsidR="00E611FF" w:rsidRPr="00093BAA" w:rsidTr="00E611FF">
        <w:trPr>
          <w:gridAfter w:val="1"/>
          <w:wAfter w:w="123" w:type="dxa"/>
          <w:trHeight w:val="113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70" w:type="dxa"/>
            <w:gridSpan w:val="2"/>
            <w:vAlign w:val="bottom"/>
          </w:tcPr>
          <w:p w:rsidR="00E611FF" w:rsidRPr="00093BAA" w:rsidRDefault="00E611FF" w:rsidP="00DC1E1F">
            <w:pPr>
              <w:rPr>
                <w:sz w:val="10"/>
                <w:szCs w:val="10"/>
              </w:rPr>
            </w:pPr>
          </w:p>
        </w:tc>
        <w:tc>
          <w:tcPr>
            <w:tcW w:w="8648" w:type="dxa"/>
            <w:gridSpan w:val="3"/>
          </w:tcPr>
          <w:p w:rsidR="00E611FF" w:rsidRPr="00093BAA" w:rsidRDefault="00E611FF" w:rsidP="00DC1E1F">
            <w:pPr>
              <w:jc w:val="right"/>
              <w:rPr>
                <w:sz w:val="40"/>
                <w:szCs w:val="40"/>
              </w:rPr>
            </w:pPr>
            <w:r w:rsidRPr="00093BAA">
              <w:rPr>
                <w:i/>
                <w:sz w:val="18"/>
                <w:szCs w:val="18"/>
              </w:rPr>
              <w:t>(указывается структурное подразделение Корпорации)</w:t>
            </w:r>
          </w:p>
        </w:tc>
      </w:tr>
      <w:tr w:rsidR="00E611FF" w:rsidRPr="00093BAA" w:rsidTr="00E611FF">
        <w:trPr>
          <w:gridAfter w:val="1"/>
          <w:wAfter w:w="123" w:type="dxa"/>
          <w:trHeight w:val="283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70" w:type="dxa"/>
            <w:gridSpan w:val="2"/>
            <w:vAlign w:val="bottom"/>
          </w:tcPr>
          <w:p w:rsidR="00E611FF" w:rsidRPr="00093BAA" w:rsidRDefault="00E611FF" w:rsidP="00DC1E1F"/>
        </w:tc>
        <w:tc>
          <w:tcPr>
            <w:tcW w:w="8648" w:type="dxa"/>
            <w:gridSpan w:val="3"/>
            <w:tcBorders>
              <w:bottom w:val="single" w:sz="4" w:space="0" w:color="auto"/>
            </w:tcBorders>
          </w:tcPr>
          <w:p w:rsidR="00E611FF" w:rsidRPr="00093BAA" w:rsidRDefault="00E611FF" w:rsidP="00DC1E1F">
            <w:r w:rsidRPr="00093BAA">
              <w:t xml:space="preserve">                                                      </w:t>
            </w:r>
          </w:p>
        </w:tc>
      </w:tr>
      <w:tr w:rsidR="00E611FF" w:rsidRPr="00093BAA" w:rsidTr="00E611FF">
        <w:trPr>
          <w:gridAfter w:val="1"/>
          <w:wAfter w:w="123" w:type="dxa"/>
          <w:trHeight w:val="397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70" w:type="dxa"/>
            <w:gridSpan w:val="2"/>
            <w:vAlign w:val="bottom"/>
          </w:tcPr>
          <w:p w:rsidR="00E611FF" w:rsidRPr="00093BAA" w:rsidRDefault="00E611FF" w:rsidP="00DC1E1F"/>
        </w:tc>
        <w:tc>
          <w:tcPr>
            <w:tcW w:w="86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093BAA" w:rsidRDefault="00E611FF" w:rsidP="00DC1E1F">
            <w:r w:rsidRPr="00093BAA">
              <w:t>письмом от  «</w:t>
            </w:r>
            <w:r>
              <w:t xml:space="preserve">        </w:t>
            </w:r>
            <w:r w:rsidRPr="00093BAA">
              <w:t>»</w:t>
            </w:r>
            <w:r>
              <w:t xml:space="preserve">               </w:t>
            </w:r>
            <w:r w:rsidRPr="00093BAA">
              <w:t xml:space="preserve"> 20</w:t>
            </w:r>
            <w:r>
              <w:t xml:space="preserve">1  </w:t>
            </w:r>
            <w:r w:rsidRPr="00093BAA">
              <w:t xml:space="preserve"> г.   исх. №</w:t>
            </w:r>
          </w:p>
        </w:tc>
      </w:tr>
      <w:tr w:rsidR="00E611FF" w:rsidRPr="00093BAA" w:rsidTr="00E611FF">
        <w:trPr>
          <w:gridAfter w:val="1"/>
          <w:wAfter w:w="123" w:type="dxa"/>
          <w:trHeight w:val="283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70" w:type="dxa"/>
            <w:gridSpan w:val="2"/>
            <w:vAlign w:val="bottom"/>
          </w:tcPr>
          <w:p w:rsidR="00E611FF" w:rsidRPr="00093BAA" w:rsidRDefault="00E611FF" w:rsidP="00DC1E1F">
            <w:r w:rsidRPr="00093BAA">
              <w:rPr>
                <w:sz w:val="40"/>
                <w:szCs w:val="40"/>
              </w:rPr>
              <w:t>□</w:t>
            </w:r>
            <w:r w:rsidRPr="003F4E1C">
              <w:t> 1.</w:t>
            </w:r>
            <w:r>
              <w:rPr>
                <w:lang w:val="en-US"/>
              </w:rPr>
              <w:t>2</w:t>
            </w:r>
            <w:r w:rsidRPr="003F4E1C">
              <w:t>.2.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5474AA" w:rsidRDefault="00E611FF" w:rsidP="00DC1E1F">
            <w:pPr>
              <w:spacing w:line="276" w:lineRule="auto"/>
              <w:rPr>
                <w:b/>
              </w:rPr>
            </w:pPr>
            <w:r w:rsidRPr="005474AA">
              <w:rPr>
                <w:b/>
              </w:rPr>
              <w:t xml:space="preserve">проведены не были: </w:t>
            </w:r>
          </w:p>
        </w:tc>
      </w:tr>
      <w:tr w:rsidR="00E611FF" w:rsidRPr="00093BAA" w:rsidTr="00E611FF">
        <w:trPr>
          <w:gridAfter w:val="1"/>
          <w:wAfter w:w="123" w:type="dxa"/>
          <w:trHeight w:val="113"/>
        </w:trPr>
        <w:tc>
          <w:tcPr>
            <w:tcW w:w="598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718" w:type="dxa"/>
            <w:gridSpan w:val="5"/>
          </w:tcPr>
          <w:p w:rsidR="00E611FF" w:rsidRPr="00093BAA" w:rsidRDefault="00E611FF" w:rsidP="00DC1E1F">
            <w:pPr>
              <w:jc w:val="center"/>
              <w:rPr>
                <w:sz w:val="40"/>
                <w:szCs w:val="40"/>
              </w:rPr>
            </w:pPr>
            <w:r w:rsidRPr="00093BAA">
              <w:rPr>
                <w:i/>
                <w:sz w:val="18"/>
                <w:szCs w:val="18"/>
              </w:rPr>
              <w:t>(указывается причина)</w:t>
            </w:r>
          </w:p>
        </w:tc>
      </w:tr>
      <w:tr w:rsidR="00E611FF" w:rsidRPr="00093BAA" w:rsidTr="00E611FF">
        <w:trPr>
          <w:gridAfter w:val="1"/>
          <w:wAfter w:w="123" w:type="dxa"/>
          <w:trHeight w:val="283"/>
        </w:trPr>
        <w:tc>
          <w:tcPr>
            <w:tcW w:w="598" w:type="dxa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052" w:type="dxa"/>
          </w:tcPr>
          <w:p w:rsidR="00E611FF" w:rsidRPr="00D8615C" w:rsidRDefault="00E611FF" w:rsidP="00DC1E1F">
            <w:pPr>
              <w:jc w:val="center"/>
            </w:pPr>
          </w:p>
        </w:tc>
        <w:tc>
          <w:tcPr>
            <w:tcW w:w="8666" w:type="dxa"/>
            <w:gridSpan w:val="4"/>
            <w:tcBorders>
              <w:bottom w:val="single" w:sz="4" w:space="0" w:color="auto"/>
            </w:tcBorders>
          </w:tcPr>
          <w:p w:rsidR="00E611FF" w:rsidRPr="00D8615C" w:rsidRDefault="00E611FF" w:rsidP="00DC1E1F">
            <w:pPr>
              <w:jc w:val="center"/>
            </w:pPr>
          </w:p>
        </w:tc>
      </w:tr>
    </w:tbl>
    <w:p w:rsidR="00E611FF" w:rsidRDefault="00E611FF" w:rsidP="00E611FF">
      <w:r>
        <w:br w:type="page"/>
      </w:r>
    </w:p>
    <w:tbl>
      <w:tblPr>
        <w:tblW w:w="0" w:type="auto"/>
        <w:tblLayout w:type="fixed"/>
        <w:tblLook w:val="04A0"/>
      </w:tblPr>
      <w:tblGrid>
        <w:gridCol w:w="598"/>
        <w:gridCol w:w="616"/>
        <w:gridCol w:w="2590"/>
        <w:gridCol w:w="1694"/>
        <w:gridCol w:w="1875"/>
        <w:gridCol w:w="2943"/>
      </w:tblGrid>
      <w:tr w:rsidR="00E611FF" w:rsidRPr="00093BAA" w:rsidTr="00DC1E1F">
        <w:trPr>
          <w:trHeight w:val="403"/>
        </w:trPr>
        <w:tc>
          <w:tcPr>
            <w:tcW w:w="598" w:type="dxa"/>
          </w:tcPr>
          <w:p w:rsidR="00E611FF" w:rsidRPr="00093BAA" w:rsidRDefault="00E611FF" w:rsidP="00DC1E1F">
            <w:pPr>
              <w:spacing w:line="276" w:lineRule="auto"/>
              <w:rPr>
                <w:b/>
              </w:rPr>
            </w:pPr>
            <w:r w:rsidRPr="00093BAA">
              <w:rPr>
                <w:b/>
              </w:rPr>
              <w:lastRenderedPageBreak/>
              <w:t>1.</w:t>
            </w:r>
            <w:r>
              <w:rPr>
                <w:b/>
                <w:lang w:val="en-US"/>
              </w:rPr>
              <w:t>3</w:t>
            </w:r>
            <w:r w:rsidRPr="00093BAA">
              <w:rPr>
                <w:b/>
              </w:rPr>
              <w:t>.</w:t>
            </w:r>
          </w:p>
        </w:tc>
        <w:tc>
          <w:tcPr>
            <w:tcW w:w="9718" w:type="dxa"/>
            <w:gridSpan w:val="5"/>
          </w:tcPr>
          <w:p w:rsidR="00E611FF" w:rsidRPr="00093BAA" w:rsidRDefault="00E611FF" w:rsidP="00DC1E1F">
            <w:pPr>
              <w:pStyle w:val="af9"/>
              <w:spacing w:before="0" w:after="0"/>
              <w:rPr>
                <w:b/>
              </w:rPr>
            </w:pPr>
            <w:r w:rsidRPr="00093BAA">
              <w:rPr>
                <w:b/>
              </w:rPr>
              <w:t xml:space="preserve">Сведения об организации соисполнителе работ по </w:t>
            </w:r>
            <w:r>
              <w:rPr>
                <w:b/>
              </w:rPr>
              <w:t xml:space="preserve">Договору - </w:t>
            </w:r>
            <w:r w:rsidRPr="00093BAA">
              <w:rPr>
                <w:b/>
              </w:rPr>
              <w:t xml:space="preserve">разработчике РИД </w:t>
            </w:r>
            <w:r>
              <w:rPr>
                <w:b/>
              </w:rPr>
              <w:t xml:space="preserve"> </w:t>
            </w:r>
            <w:r w:rsidRPr="00093BAA">
              <w:rPr>
                <w:b/>
              </w:rPr>
              <w:t>(далее – Соисполнитель):</w:t>
            </w:r>
            <w:r w:rsidRPr="00C939BE">
              <w:rPr>
                <w:rStyle w:val="ab"/>
                <w:b/>
                <w:sz w:val="28"/>
                <w:szCs w:val="28"/>
              </w:rPr>
              <w:footnoteReference w:id="2"/>
            </w:r>
          </w:p>
          <w:p w:rsidR="00E611FF" w:rsidRPr="00093BAA" w:rsidRDefault="00E611FF" w:rsidP="00DC1E1F">
            <w:pPr>
              <w:pStyle w:val="af9"/>
              <w:spacing w:before="0" w:after="0" w:line="276" w:lineRule="auto"/>
              <w:rPr>
                <w:b/>
                <w:sz w:val="8"/>
                <w:szCs w:val="8"/>
              </w:rPr>
            </w:pPr>
          </w:p>
        </w:tc>
      </w:tr>
      <w:tr w:rsidR="00E611FF" w:rsidRPr="00093BAA" w:rsidTr="00DC1E1F">
        <w:trPr>
          <w:trHeight w:val="673"/>
        </w:trPr>
        <w:tc>
          <w:tcPr>
            <w:tcW w:w="598" w:type="dxa"/>
            <w:tcBorders>
              <w:right w:val="single" w:sz="4" w:space="0" w:color="auto"/>
            </w:tcBorders>
          </w:tcPr>
          <w:p w:rsidR="00E611FF" w:rsidRPr="00093BAA" w:rsidRDefault="00E611FF" w:rsidP="00DC1E1F">
            <w:pPr>
              <w:spacing w:line="276" w:lineRule="auto"/>
            </w:pPr>
            <w:r>
              <w:br w:type="page"/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>п/п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>Полное наименование организации</w:t>
            </w:r>
          </w:p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rPr>
                <w:i/>
                <w:sz w:val="18"/>
                <w:szCs w:val="18"/>
              </w:rPr>
              <w:t>(с указанием организационно-правовой формы)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>Сокращенное наименование организации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 xml:space="preserve">Юрид. адрес </w:t>
            </w:r>
          </w:p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>и контактная информация</w:t>
            </w:r>
          </w:p>
          <w:p w:rsidR="00E611FF" w:rsidRPr="00093BAA" w:rsidRDefault="00E611FF" w:rsidP="00DC1E1F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  <w:r w:rsidRPr="00093BAA">
              <w:rPr>
                <w:i/>
                <w:sz w:val="18"/>
                <w:szCs w:val="18"/>
              </w:rPr>
              <w:t xml:space="preserve">(включая тел., адрес эл. почты и сайта Соисполнителя в инф.-телекомм.сети "Интернет" </w:t>
            </w:r>
          </w:p>
          <w:p w:rsidR="00E611FF" w:rsidRPr="00093BAA" w:rsidRDefault="00E611FF" w:rsidP="00DC1E1F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  <w:r w:rsidRPr="00093BAA">
              <w:rPr>
                <w:i/>
                <w:sz w:val="18"/>
                <w:szCs w:val="18"/>
              </w:rPr>
              <w:t>(при наличии)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 xml:space="preserve">Реквизиты договора (контракта, соглашения), </w:t>
            </w:r>
          </w:p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 xml:space="preserve">в рамках выполнения </w:t>
            </w:r>
          </w:p>
          <w:p w:rsidR="00E611FF" w:rsidRPr="00093BAA" w:rsidRDefault="00E611FF" w:rsidP="00DC1E1F">
            <w:pPr>
              <w:spacing w:line="276" w:lineRule="auto"/>
              <w:jc w:val="center"/>
            </w:pPr>
            <w:r w:rsidRPr="00093BAA">
              <w:t>которого создан РИД</w:t>
            </w:r>
          </w:p>
          <w:p w:rsidR="00E611FF" w:rsidRPr="00093BAA" w:rsidRDefault="00E611FF" w:rsidP="00DC1E1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93BAA">
              <w:rPr>
                <w:i/>
                <w:sz w:val="18"/>
                <w:szCs w:val="18"/>
              </w:rPr>
              <w:t>(указывается дата, номер, кратко предмет и наименования сторон)</w:t>
            </w:r>
          </w:p>
        </w:tc>
      </w:tr>
      <w:tr w:rsidR="00E611FF" w:rsidRPr="00093BAA" w:rsidTr="00DC1E1F">
        <w:trPr>
          <w:trHeight w:val="397"/>
        </w:trPr>
        <w:tc>
          <w:tcPr>
            <w:tcW w:w="598" w:type="dxa"/>
            <w:tcBorders>
              <w:right w:val="single" w:sz="4" w:space="0" w:color="auto"/>
            </w:tcBorders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FF" w:rsidRPr="00BE2F0C" w:rsidRDefault="00E611FF" w:rsidP="00DC1E1F">
            <w:pPr>
              <w:rPr>
                <w:sz w:val="18"/>
                <w:szCs w:val="18"/>
              </w:rPr>
            </w:pPr>
            <w:r w:rsidRPr="00BE2F0C">
              <w:rPr>
                <w:sz w:val="18"/>
                <w:szCs w:val="18"/>
              </w:rPr>
              <w:t>1.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FF" w:rsidRPr="00BE2F0C" w:rsidRDefault="00E611FF" w:rsidP="00DC1E1F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FF" w:rsidRPr="00BE2F0C" w:rsidRDefault="00E611FF" w:rsidP="00DC1E1F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FF" w:rsidRPr="00BE2F0C" w:rsidRDefault="00E611FF" w:rsidP="00DC1E1F">
            <w:pPr>
              <w:rPr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FF" w:rsidRPr="00BE2F0C" w:rsidRDefault="00E611FF" w:rsidP="00DC1E1F">
            <w:pPr>
              <w:rPr>
                <w:sz w:val="18"/>
                <w:szCs w:val="18"/>
              </w:rPr>
            </w:pPr>
          </w:p>
        </w:tc>
      </w:tr>
    </w:tbl>
    <w:p w:rsidR="00E611FF" w:rsidRPr="00093BAA" w:rsidRDefault="00E611FF" w:rsidP="00E611FF">
      <w:pPr>
        <w:pStyle w:val="af9"/>
        <w:spacing w:line="276" w:lineRule="auto"/>
        <w:jc w:val="both"/>
      </w:pPr>
    </w:p>
    <w:tbl>
      <w:tblPr>
        <w:tblW w:w="0" w:type="auto"/>
        <w:tblLayout w:type="fixed"/>
        <w:tblLook w:val="04A0"/>
      </w:tblPr>
      <w:tblGrid>
        <w:gridCol w:w="598"/>
        <w:gridCol w:w="616"/>
        <w:gridCol w:w="3856"/>
        <w:gridCol w:w="3260"/>
        <w:gridCol w:w="1986"/>
      </w:tblGrid>
      <w:tr w:rsidR="00E611FF" w:rsidRPr="00093BAA" w:rsidTr="00DC1E1F">
        <w:trPr>
          <w:trHeight w:val="403"/>
        </w:trPr>
        <w:tc>
          <w:tcPr>
            <w:tcW w:w="598" w:type="dxa"/>
          </w:tcPr>
          <w:p w:rsidR="00E611FF" w:rsidRDefault="00E611FF" w:rsidP="00DC1E1F">
            <w:r w:rsidRPr="007503A8">
              <w:rPr>
                <w:b/>
              </w:rPr>
              <w:t>1.</w:t>
            </w:r>
            <w:r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9718" w:type="dxa"/>
            <w:gridSpan w:val="4"/>
          </w:tcPr>
          <w:p w:rsidR="00E611FF" w:rsidRDefault="00E611FF" w:rsidP="00DC1E1F">
            <w:r w:rsidRPr="007503A8">
              <w:rPr>
                <w:b/>
              </w:rPr>
              <w:t>Автором (соавторами) РИД являются:</w:t>
            </w:r>
          </w:p>
        </w:tc>
      </w:tr>
      <w:tr w:rsidR="00E611FF" w:rsidRPr="00093BAA" w:rsidTr="00DC1E1F">
        <w:trPr>
          <w:trHeight w:val="673"/>
        </w:trPr>
        <w:tc>
          <w:tcPr>
            <w:tcW w:w="598" w:type="dxa"/>
            <w:tcBorders>
              <w:right w:val="single" w:sz="4" w:space="0" w:color="auto"/>
            </w:tcBorders>
          </w:tcPr>
          <w:p w:rsidR="00E611FF" w:rsidRPr="00093BAA" w:rsidRDefault="00E611FF" w:rsidP="00DC1E1F">
            <w:pPr>
              <w:spacing w:line="276" w:lineRule="auto"/>
            </w:pPr>
            <w:r>
              <w:br w:type="page"/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pStyle w:val="Con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pStyle w:val="Con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Полные ФИО автора РИД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pStyle w:val="Con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организации-работодателя, </w:t>
            </w:r>
          </w:p>
          <w:p w:rsidR="00E611FF" w:rsidRDefault="00E611FF" w:rsidP="00DC1E1F">
            <w:pPr>
              <w:pStyle w:val="Con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и должности автора 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11FF" w:rsidRPr="00093BAA" w:rsidRDefault="00E611FF" w:rsidP="00DC1E1F">
            <w:pPr>
              <w:pStyle w:val="Con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BAA">
              <w:rPr>
                <w:rFonts w:ascii="Times New Roman" w:hAnsi="Times New Roman" w:cs="Times New Roman"/>
                <w:sz w:val="18"/>
                <w:szCs w:val="18"/>
              </w:rPr>
              <w:t>(на момент создания РИД)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11FF" w:rsidRPr="00093BAA" w:rsidRDefault="00E611FF" w:rsidP="00DC1E1F">
            <w:pPr>
              <w:pStyle w:val="Con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3BAA">
              <w:rPr>
                <w:rFonts w:ascii="Times New Roman" w:hAnsi="Times New Roman" w:cs="Times New Roman"/>
                <w:sz w:val="24"/>
                <w:szCs w:val="24"/>
              </w:rPr>
              <w:t>автора РИД</w:t>
            </w:r>
          </w:p>
          <w:p w:rsidR="00E611FF" w:rsidRPr="00093BAA" w:rsidRDefault="00E611FF" w:rsidP="00DC1E1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93BAA">
              <w:rPr>
                <w:sz w:val="18"/>
                <w:szCs w:val="18"/>
              </w:rPr>
              <w:t>(подтверждающая правильность приведенных данных в отношении автора)</w:t>
            </w:r>
          </w:p>
        </w:tc>
      </w:tr>
      <w:tr w:rsidR="00E611FF" w:rsidRPr="00093BAA" w:rsidTr="00DC1E1F">
        <w:trPr>
          <w:trHeight w:val="397"/>
        </w:trPr>
        <w:tc>
          <w:tcPr>
            <w:tcW w:w="598" w:type="dxa"/>
            <w:tcBorders>
              <w:right w:val="single" w:sz="4" w:space="0" w:color="auto"/>
            </w:tcBorders>
          </w:tcPr>
          <w:p w:rsidR="00E611FF" w:rsidRDefault="00E611FF" w:rsidP="00DC1E1F">
            <w:pPr>
              <w:spacing w:line="276" w:lineRule="auto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1FF" w:rsidRPr="00BE2F0C" w:rsidRDefault="00E611FF" w:rsidP="00DC1E1F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1FF" w:rsidRPr="00BE2F0C" w:rsidRDefault="00E611FF" w:rsidP="00DC1E1F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1FF" w:rsidRPr="00BE2F0C" w:rsidRDefault="00E611FF" w:rsidP="00DC1E1F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1FF" w:rsidRPr="00BE2F0C" w:rsidRDefault="00E611FF" w:rsidP="00DC1E1F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611FF" w:rsidRDefault="00E611FF" w:rsidP="00E611FF">
      <w:pPr>
        <w:pStyle w:val="Con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98"/>
        <w:gridCol w:w="9718"/>
      </w:tblGrid>
      <w:tr w:rsidR="00E611FF" w:rsidTr="00DC1E1F">
        <w:trPr>
          <w:trHeight w:val="403"/>
        </w:trPr>
        <w:tc>
          <w:tcPr>
            <w:tcW w:w="598" w:type="dxa"/>
          </w:tcPr>
          <w:p w:rsidR="00E611FF" w:rsidRDefault="00E611FF" w:rsidP="00DC1E1F">
            <w:r w:rsidRPr="007503A8">
              <w:rPr>
                <w:b/>
              </w:rPr>
              <w:t>1.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9718" w:type="dxa"/>
          </w:tcPr>
          <w:p w:rsidR="00E611FF" w:rsidRDefault="00E611FF" w:rsidP="00DC1E1F">
            <w:r>
              <w:rPr>
                <w:b/>
              </w:rPr>
              <w:t>Гарантии</w:t>
            </w:r>
            <w:r w:rsidRPr="007503A8">
              <w:rPr>
                <w:b/>
              </w:rPr>
              <w:t>:</w:t>
            </w:r>
          </w:p>
        </w:tc>
      </w:tr>
      <w:tr w:rsidR="00E611FF" w:rsidTr="00DC1E1F">
        <w:trPr>
          <w:trHeight w:val="403"/>
        </w:trPr>
        <w:tc>
          <w:tcPr>
            <w:tcW w:w="598" w:type="dxa"/>
          </w:tcPr>
          <w:p w:rsidR="00E611FF" w:rsidRPr="0010506F" w:rsidRDefault="00E611FF" w:rsidP="00DC1E1F"/>
        </w:tc>
        <w:tc>
          <w:tcPr>
            <w:tcW w:w="9718" w:type="dxa"/>
          </w:tcPr>
          <w:p w:rsidR="00E611FF" w:rsidRDefault="00E611FF" w:rsidP="00DC1E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6F">
              <w:rPr>
                <w:rFonts w:ascii="Times New Roman" w:hAnsi="Times New Roman" w:cs="Times New Roman"/>
                <w:sz w:val="24"/>
                <w:szCs w:val="24"/>
              </w:rPr>
              <w:t>1.6.1.Исполнитель подтверждает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11FF" w:rsidRDefault="00E611FF" w:rsidP="00DC1E1F">
            <w:pPr>
              <w:pStyle w:val="Con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10506F">
              <w:rPr>
                <w:rFonts w:ascii="Times New Roman" w:hAnsi="Times New Roman" w:cs="Times New Roman"/>
                <w:sz w:val="24"/>
                <w:szCs w:val="24"/>
              </w:rPr>
              <w:t>в пункте 1.</w:t>
            </w:r>
            <w:r w:rsidRPr="007968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506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уведомления без исключений указаны все авторы РИД – </w:t>
            </w:r>
            <w:r w:rsidRPr="0010506F">
              <w:rPr>
                <w:rFonts w:ascii="Times New Roman" w:eastAsia="Calibri" w:hAnsi="Times New Roman" w:cs="Times New Roman"/>
                <w:sz w:val="24"/>
                <w:szCs w:val="24"/>
              </w:rPr>
              <w:t>граждане, творческим трудом которых создан РИД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611FF" w:rsidRPr="0010506F" w:rsidRDefault="00E611FF" w:rsidP="00DC1E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</w:t>
            </w:r>
            <w:r w:rsidRPr="0010506F">
              <w:rPr>
                <w:rFonts w:ascii="Times New Roman" w:hAnsi="Times New Roman" w:cs="Times New Roman"/>
                <w:sz w:val="24"/>
                <w:szCs w:val="24"/>
              </w:rPr>
              <w:t>все указанные в уведомлении авторы РИД проинформированы о том, что согласно статье 1228 ГК РФ н</w:t>
            </w:r>
            <w:r w:rsidRPr="0010506F">
              <w:rPr>
                <w:rFonts w:ascii="Times New Roman" w:eastAsia="Calibri" w:hAnsi="Times New Roman" w:cs="Times New Roman"/>
                <w:sz w:val="24"/>
                <w:szCs w:val="24"/>
              </w:rPr>
              <w:t>е признаются авторами результата интеллектуальной деятельности граждане, не внесшие личного творческого вклада в создание такого результата, в том числе оказавшие его автору только техническое, консультационное, организационное или материальное содействие или помощь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050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только способствовавшие оформлению прав на такой результат или его использованию, а также граждане, осуществлявшие контроль за выполнением соответствующих работ </w:t>
            </w:r>
            <w:r w:rsidRPr="0010506F">
              <w:rPr>
                <w:rFonts w:ascii="Times New Roman" w:hAnsi="Times New Roman" w:cs="Times New Roman"/>
                <w:sz w:val="24"/>
                <w:szCs w:val="24"/>
              </w:rPr>
              <w:t xml:space="preserve">и что включение в состав авторов лиц, </w:t>
            </w:r>
            <w:r w:rsidRPr="001050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внесших личного творческого вклада в создание </w:t>
            </w:r>
            <w:r w:rsidRPr="0010506F">
              <w:rPr>
                <w:rFonts w:ascii="Times New Roman" w:hAnsi="Times New Roman" w:cs="Times New Roman"/>
                <w:sz w:val="24"/>
                <w:szCs w:val="24"/>
              </w:rPr>
              <w:t>РИД будет являться нарушением федерального закона и влечет ответственность в порядке, установленном законодательством Российской Федерации.</w:t>
            </w:r>
          </w:p>
        </w:tc>
      </w:tr>
    </w:tbl>
    <w:p w:rsidR="00E611FF" w:rsidRPr="00093BAA" w:rsidRDefault="00E611FF" w:rsidP="00E611FF">
      <w:pPr>
        <w:pStyle w:val="ConsNonformat"/>
        <w:spacing w:line="276" w:lineRule="auto"/>
        <w:rPr>
          <w:rFonts w:ascii="Times New Roman" w:hAnsi="Times New Roman" w:cs="Times New Roman"/>
          <w:sz w:val="24"/>
          <w:szCs w:val="24"/>
        </w:rPr>
        <w:sectPr w:rsidR="00E611FF" w:rsidRPr="00093BAA" w:rsidSect="00E611FF">
          <w:headerReference w:type="default" r:id="rId7"/>
          <w:footerReference w:type="default" r:id="rId8"/>
          <w:footerReference w:type="first" r:id="rId9"/>
          <w:pgSz w:w="11907" w:h="16840" w:code="9"/>
          <w:pgMar w:top="1134" w:right="567" w:bottom="1134" w:left="1134" w:header="578" w:footer="165" w:gutter="0"/>
          <w:cols w:space="720"/>
          <w:noEndnote/>
          <w:titlePg/>
          <w:docGrid w:linePitch="360"/>
        </w:sectPr>
      </w:pPr>
    </w:p>
    <w:p w:rsidR="00E611FF" w:rsidRPr="00093BAA" w:rsidRDefault="00E611FF" w:rsidP="00E611FF">
      <w:pPr>
        <w:pStyle w:val="af9"/>
        <w:shd w:val="clear" w:color="auto" w:fill="D9D9D9"/>
        <w:spacing w:after="0" w:afterAutospacing="0" w:line="276" w:lineRule="auto"/>
        <w:jc w:val="center"/>
        <w:rPr>
          <w:b/>
        </w:rPr>
      </w:pPr>
      <w:r w:rsidRPr="00093BAA">
        <w:rPr>
          <w:b/>
          <w:lang w:val="en-US"/>
        </w:rPr>
        <w:lastRenderedPageBreak/>
        <w:t>II</w:t>
      </w:r>
      <w:r w:rsidRPr="00093BAA">
        <w:rPr>
          <w:b/>
        </w:rPr>
        <w:t xml:space="preserve">. ПРЕДЛОЖЕНИЯ В ОТНОШЕНИИ ПРАВОВОЙ ОХРАНЫ </w:t>
      </w:r>
    </w:p>
    <w:p w:rsidR="00E611FF" w:rsidRPr="00093BAA" w:rsidRDefault="00E611FF" w:rsidP="00E611FF">
      <w:pPr>
        <w:pStyle w:val="af9"/>
        <w:shd w:val="clear" w:color="auto" w:fill="D9D9D9"/>
        <w:spacing w:before="0" w:beforeAutospacing="0" w:after="0" w:afterAutospacing="0" w:line="276" w:lineRule="auto"/>
        <w:jc w:val="center"/>
        <w:rPr>
          <w:b/>
        </w:rPr>
      </w:pPr>
      <w:r w:rsidRPr="00093BAA">
        <w:rPr>
          <w:b/>
        </w:rPr>
        <w:t>РЕЗУЛЬТАТА ИНТЕЛЛЕКТУАЛЬНОЙ ДЕЯТЕЛЬНОСТИ.</w:t>
      </w:r>
    </w:p>
    <w:p w:rsidR="00E611FF" w:rsidRPr="00093BAA" w:rsidRDefault="00E611FF" w:rsidP="00E611FF">
      <w:pPr>
        <w:pStyle w:val="af9"/>
        <w:spacing w:before="0" w:beforeAutospacing="0" w:line="276" w:lineRule="auto"/>
        <w:jc w:val="both"/>
      </w:pPr>
      <w:r w:rsidRPr="00093BAA">
        <w:t>Наиболее целесообразной формой правовой охраны созданного РИД, по мнению Исполнителя является:</w:t>
      </w:r>
    </w:p>
    <w:tbl>
      <w:tblPr>
        <w:tblW w:w="0" w:type="auto"/>
        <w:tblLayout w:type="fixed"/>
        <w:tblLook w:val="04A0"/>
      </w:tblPr>
      <w:tblGrid>
        <w:gridCol w:w="430"/>
        <w:gridCol w:w="1715"/>
        <w:gridCol w:w="3492"/>
        <w:gridCol w:w="4677"/>
      </w:tblGrid>
      <w:tr w:rsidR="00E611FF" w:rsidRPr="00093BAA" w:rsidTr="00DC1E1F">
        <w:trPr>
          <w:trHeight w:val="594"/>
        </w:trPr>
        <w:tc>
          <w:tcPr>
            <w:tcW w:w="430" w:type="dxa"/>
          </w:tcPr>
          <w:p w:rsidR="00E611FF" w:rsidRPr="00093BAA" w:rsidRDefault="00E611FF" w:rsidP="00DC1E1F"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</w:tcPr>
          <w:p w:rsidR="00E611FF" w:rsidRPr="00093BAA" w:rsidRDefault="00E611FF" w:rsidP="00DC1E1F">
            <w:pPr>
              <w:rPr>
                <w:sz w:val="8"/>
                <w:szCs w:val="8"/>
              </w:rPr>
            </w:pPr>
          </w:p>
          <w:p w:rsidR="00E611FF" w:rsidRPr="00093BAA" w:rsidRDefault="00E611FF" w:rsidP="00DC1E1F">
            <w:pPr>
              <w:rPr>
                <w:rFonts w:eastAsia="Calibri"/>
              </w:rPr>
            </w:pPr>
            <w:r w:rsidRPr="00093BAA">
              <w:t xml:space="preserve">2.1. подача в установленном порядке </w:t>
            </w:r>
            <w:r w:rsidRPr="00093BAA">
              <w:rPr>
                <w:rFonts w:eastAsia="Calibri"/>
              </w:rPr>
              <w:t>заявки на выдачу патента в отношении РИД</w:t>
            </w:r>
          </w:p>
        </w:tc>
      </w:tr>
      <w:tr w:rsidR="00E611FF" w:rsidRPr="00093BAA" w:rsidTr="00DC1E1F">
        <w:trPr>
          <w:trHeight w:val="500"/>
        </w:trPr>
        <w:tc>
          <w:tcPr>
            <w:tcW w:w="430" w:type="dxa"/>
            <w:vMerge w:val="restart"/>
          </w:tcPr>
          <w:p w:rsidR="00E611FF" w:rsidRPr="00093BAA" w:rsidRDefault="00E611FF" w:rsidP="00DC1E1F"/>
        </w:tc>
        <w:tc>
          <w:tcPr>
            <w:tcW w:w="9884" w:type="dxa"/>
            <w:gridSpan w:val="3"/>
          </w:tcPr>
          <w:p w:rsidR="00E611FF" w:rsidRPr="00093BAA" w:rsidRDefault="00E611FF" w:rsidP="00DC1E1F">
            <w:pPr>
              <w:rPr>
                <w:i/>
              </w:rPr>
            </w:pPr>
            <w:r w:rsidRPr="00093BAA">
              <w:rPr>
                <w:sz w:val="40"/>
                <w:szCs w:val="40"/>
              </w:rPr>
              <w:t>□</w:t>
            </w:r>
            <w:r w:rsidRPr="00093BAA">
              <w:t>  2.1.1. только в Российской Федерации;</w:t>
            </w:r>
          </w:p>
        </w:tc>
      </w:tr>
      <w:tr w:rsidR="00E611FF" w:rsidRPr="00093BAA" w:rsidTr="00DC1E1F">
        <w:trPr>
          <w:trHeight w:val="551"/>
        </w:trPr>
        <w:tc>
          <w:tcPr>
            <w:tcW w:w="430" w:type="dxa"/>
            <w:vMerge/>
          </w:tcPr>
          <w:p w:rsidR="00E611FF" w:rsidRPr="00093BAA" w:rsidRDefault="00E611FF" w:rsidP="00DC1E1F"/>
        </w:tc>
        <w:tc>
          <w:tcPr>
            <w:tcW w:w="5207" w:type="dxa"/>
            <w:gridSpan w:val="2"/>
          </w:tcPr>
          <w:p w:rsidR="00E611FF" w:rsidRPr="00093BAA" w:rsidRDefault="00E611FF" w:rsidP="00DC1E1F">
            <w:pPr>
              <w:rPr>
                <w:sz w:val="40"/>
                <w:szCs w:val="40"/>
              </w:rPr>
            </w:pPr>
            <w:r w:rsidRPr="00093BAA">
              <w:rPr>
                <w:sz w:val="40"/>
                <w:szCs w:val="40"/>
              </w:rPr>
              <w:t>□</w:t>
            </w:r>
            <w:r w:rsidRPr="00093BAA">
              <w:t> 2.1.2. </w:t>
            </w:r>
            <w:r>
              <w:t xml:space="preserve">в </w:t>
            </w:r>
            <w:r w:rsidRPr="00093BAA">
              <w:t>Российской Федерации и за рубежом: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426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center"/>
          </w:tcPr>
          <w:p w:rsidR="00E611FF" w:rsidRPr="00490536" w:rsidRDefault="00E611FF" w:rsidP="00DC1E1F"/>
        </w:tc>
      </w:tr>
      <w:tr w:rsidR="00E611FF" w:rsidRPr="00093BAA" w:rsidTr="00DC1E1F">
        <w:trPr>
          <w:trHeight w:val="563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top w:val="single" w:sz="4" w:space="0" w:color="auto"/>
            </w:tcBorders>
          </w:tcPr>
          <w:p w:rsidR="00E611FF" w:rsidRPr="00AE6794" w:rsidRDefault="00E611FF" w:rsidP="00DC1E1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6794">
              <w:rPr>
                <w:i/>
                <w:sz w:val="18"/>
                <w:szCs w:val="18"/>
              </w:rPr>
              <w:t>(при выборе зарубежного патентования дополнительно указываются обстоятельства, обосновывающие такой выбор, а также рекомендуемые страны и процедуры патентования)</w:t>
            </w:r>
          </w:p>
        </w:tc>
      </w:tr>
      <w:tr w:rsidR="00E611FF" w:rsidRPr="00093BAA" w:rsidTr="00DC1E1F">
        <w:trPr>
          <w:trHeight w:val="361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</w:tcPr>
          <w:p w:rsidR="00E611FF" w:rsidRPr="00093BAA" w:rsidRDefault="00E611FF" w:rsidP="00DC1E1F">
            <w:pPr>
              <w:spacing w:line="276" w:lineRule="auto"/>
              <w:rPr>
                <w:sz w:val="8"/>
                <w:szCs w:val="8"/>
              </w:rPr>
            </w:pPr>
          </w:p>
          <w:p w:rsidR="00E611FF" w:rsidRPr="00093BAA" w:rsidRDefault="00E611FF" w:rsidP="00DC1E1F">
            <w:pPr>
              <w:spacing w:line="276" w:lineRule="auto"/>
            </w:pPr>
            <w:r w:rsidRPr="00093BAA">
              <w:t>2.2. обеспечение охраны в качестве секрета производства (ноу-хау)</w:t>
            </w:r>
          </w:p>
        </w:tc>
      </w:tr>
      <w:tr w:rsidR="00E611FF" w:rsidRPr="00093BAA" w:rsidTr="00DC1E1F">
        <w:trPr>
          <w:trHeight w:val="1124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</w:tcPr>
          <w:p w:rsidR="00E611FF" w:rsidRPr="00093BAA" w:rsidRDefault="00E611FF" w:rsidP="00DC1E1F">
            <w:pPr>
              <w:spacing w:line="276" w:lineRule="auto"/>
              <w:rPr>
                <w:sz w:val="8"/>
                <w:szCs w:val="8"/>
              </w:rPr>
            </w:pPr>
          </w:p>
          <w:p w:rsidR="00E611FF" w:rsidRPr="00093BAA" w:rsidRDefault="00E611FF" w:rsidP="00DC1E1F">
            <w:pPr>
              <w:spacing w:line="276" w:lineRule="auto"/>
              <w:jc w:val="both"/>
              <w:rPr>
                <w:rFonts w:eastAsia="Calibri"/>
              </w:rPr>
            </w:pPr>
            <w:r w:rsidRPr="00093BAA">
              <w:t>2.3.</w:t>
            </w:r>
            <w:r>
              <w:t> </w:t>
            </w:r>
            <w:r w:rsidRPr="00EC7E66">
              <w:t>обеспечение правовой охраной РИД в силу закона.</w:t>
            </w:r>
            <w:r>
              <w:t> </w:t>
            </w:r>
            <w:r w:rsidRPr="00EC7E66">
              <w:t>Исключительные права на РИД возникают с момента его создания.</w:t>
            </w:r>
            <w:r>
              <w:t> </w:t>
            </w:r>
            <w:r w:rsidRPr="00EC7E66">
              <w:t>Государственная или иная регистрация РИД нецелесообразна, соблюдение каких-либо иных формальностей не требуется</w:t>
            </w:r>
          </w:p>
        </w:tc>
      </w:tr>
      <w:tr w:rsidR="00E611FF" w:rsidRPr="00093BAA" w:rsidTr="00DC1E1F">
        <w:trPr>
          <w:trHeight w:val="780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  <w:r w:rsidRPr="00093BAA">
              <w:rPr>
                <w:sz w:val="40"/>
                <w:szCs w:val="40"/>
              </w:rPr>
              <w:t>□</w:t>
            </w:r>
          </w:p>
        </w:tc>
        <w:tc>
          <w:tcPr>
            <w:tcW w:w="9884" w:type="dxa"/>
            <w:gridSpan w:val="3"/>
          </w:tcPr>
          <w:p w:rsidR="00E611FF" w:rsidRPr="00093BAA" w:rsidRDefault="00E611FF" w:rsidP="00DC1E1F">
            <w:pPr>
              <w:spacing w:line="276" w:lineRule="auto"/>
              <w:jc w:val="both"/>
              <w:rPr>
                <w:rFonts w:eastAsia="Calibri"/>
                <w:sz w:val="8"/>
                <w:szCs w:val="8"/>
              </w:rPr>
            </w:pPr>
          </w:p>
          <w:p w:rsidR="00E611FF" w:rsidRPr="00093BAA" w:rsidRDefault="00E611FF" w:rsidP="00DC1E1F">
            <w:pPr>
              <w:spacing w:line="276" w:lineRule="auto"/>
              <w:jc w:val="both"/>
            </w:pPr>
            <w:r w:rsidRPr="00093BAA">
              <w:rPr>
                <w:rFonts w:eastAsia="Calibri"/>
              </w:rPr>
              <w:t>2.4. обеспечение добровольной (по желанию правообладателя) государственной или иной регистрации РИД и получение документа удостоверяющего исключительное право на РИД</w:t>
            </w:r>
          </w:p>
        </w:tc>
      </w:tr>
      <w:tr w:rsidR="00E611FF" w:rsidRPr="00093BAA" w:rsidTr="00DC1E1F">
        <w:trPr>
          <w:trHeight w:val="813"/>
        </w:trPr>
        <w:tc>
          <w:tcPr>
            <w:tcW w:w="430" w:type="dxa"/>
            <w:vMerge w:val="restart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</w:tcPr>
          <w:p w:rsidR="00E611FF" w:rsidRPr="00093BAA" w:rsidRDefault="00E611FF" w:rsidP="00DC1E1F">
            <w:pPr>
              <w:jc w:val="both"/>
              <w:rPr>
                <w:rFonts w:eastAsia="Calibri"/>
                <w:i/>
              </w:rPr>
            </w:pPr>
            <w:r w:rsidRPr="00093BAA">
              <w:rPr>
                <w:sz w:val="40"/>
                <w:szCs w:val="40"/>
              </w:rPr>
              <w:t>□ </w:t>
            </w:r>
            <w:r w:rsidRPr="00093BAA">
              <w:t xml:space="preserve">2.4.1. государственная регистрация в </w:t>
            </w:r>
            <w:r>
              <w:t xml:space="preserve">Российской Федерации </w:t>
            </w:r>
            <w:r w:rsidRPr="00093BAA">
              <w:t>в</w:t>
            </w:r>
            <w:r>
              <w:t xml:space="preserve"> </w:t>
            </w:r>
            <w:r w:rsidRPr="00093BAA">
              <w:t>федеральном органе исполнительной власти по интеллектуальной собственности;</w:t>
            </w:r>
          </w:p>
        </w:tc>
      </w:tr>
      <w:tr w:rsidR="00E611FF" w:rsidRPr="00093BAA" w:rsidTr="00DC1E1F">
        <w:trPr>
          <w:trHeight w:val="375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715" w:type="dxa"/>
          </w:tcPr>
          <w:p w:rsidR="00E611FF" w:rsidRPr="00EF173A" w:rsidRDefault="00E611FF" w:rsidP="00DC1E1F">
            <w:pPr>
              <w:rPr>
                <w:sz w:val="18"/>
                <w:szCs w:val="18"/>
              </w:rPr>
            </w:pPr>
            <w:r w:rsidRPr="00093BAA">
              <w:rPr>
                <w:sz w:val="40"/>
                <w:szCs w:val="40"/>
              </w:rPr>
              <w:t>□ </w:t>
            </w:r>
            <w:r w:rsidRPr="00EF173A">
              <w:t>2.4.2. иное</w:t>
            </w:r>
            <w:r>
              <w:t>:</w:t>
            </w:r>
          </w:p>
        </w:tc>
        <w:tc>
          <w:tcPr>
            <w:tcW w:w="8169" w:type="dxa"/>
            <w:gridSpan w:val="2"/>
            <w:tcBorders>
              <w:bottom w:val="single" w:sz="4" w:space="0" w:color="auto"/>
            </w:tcBorders>
            <w:vAlign w:val="bottom"/>
          </w:tcPr>
          <w:p w:rsidR="00E611FF" w:rsidRPr="00EF173A" w:rsidRDefault="00E611FF" w:rsidP="00DC1E1F">
            <w:pPr>
              <w:spacing w:line="276" w:lineRule="auto"/>
            </w:pPr>
          </w:p>
        </w:tc>
      </w:tr>
      <w:tr w:rsidR="00E611FF" w:rsidRPr="00093BAA" w:rsidTr="00DC1E1F">
        <w:trPr>
          <w:trHeight w:val="375"/>
        </w:trPr>
        <w:tc>
          <w:tcPr>
            <w:tcW w:w="430" w:type="dxa"/>
            <w:vMerge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1715" w:type="dxa"/>
          </w:tcPr>
          <w:p w:rsidR="00E611FF" w:rsidRPr="00093BAA" w:rsidRDefault="00E611FF" w:rsidP="00DC1E1F">
            <w:pPr>
              <w:rPr>
                <w:sz w:val="40"/>
                <w:szCs w:val="40"/>
              </w:rPr>
            </w:pPr>
          </w:p>
        </w:tc>
        <w:tc>
          <w:tcPr>
            <w:tcW w:w="8169" w:type="dxa"/>
            <w:gridSpan w:val="2"/>
            <w:tcBorders>
              <w:top w:val="single" w:sz="4" w:space="0" w:color="auto"/>
            </w:tcBorders>
            <w:vAlign w:val="bottom"/>
          </w:tcPr>
          <w:p w:rsidR="00E611FF" w:rsidRPr="00EF173A" w:rsidRDefault="00E611FF" w:rsidP="00DC1E1F">
            <w:pPr>
              <w:spacing w:line="276" w:lineRule="auto"/>
              <w:jc w:val="center"/>
            </w:pPr>
            <w:r w:rsidRPr="00EF173A">
              <w:rPr>
                <w:i/>
                <w:sz w:val="18"/>
                <w:szCs w:val="18"/>
              </w:rPr>
              <w:t>(указываются иные предложения и обстоятельства, описывающие существо и обосновывающие такой выбор)</w:t>
            </w:r>
          </w:p>
        </w:tc>
      </w:tr>
      <w:tr w:rsidR="00E611FF" w:rsidRPr="00093BAA" w:rsidTr="00DC1E1F">
        <w:trPr>
          <w:trHeight w:val="375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bottom w:val="single" w:sz="4" w:space="0" w:color="auto"/>
            </w:tcBorders>
            <w:vAlign w:val="bottom"/>
          </w:tcPr>
          <w:p w:rsidR="00E611FF" w:rsidRPr="007C485A" w:rsidRDefault="00E611FF" w:rsidP="00DC1E1F">
            <w:pPr>
              <w:spacing w:line="276" w:lineRule="auto"/>
            </w:pPr>
          </w:p>
        </w:tc>
      </w:tr>
      <w:tr w:rsidR="00E611FF" w:rsidRPr="00093BAA" w:rsidTr="00DC1E1F">
        <w:trPr>
          <w:trHeight w:val="375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7C485A" w:rsidRDefault="00E611FF" w:rsidP="00DC1E1F">
            <w:pPr>
              <w:spacing w:line="276" w:lineRule="auto"/>
            </w:pPr>
          </w:p>
        </w:tc>
      </w:tr>
      <w:tr w:rsidR="00E611FF" w:rsidRPr="00093BAA" w:rsidTr="00DC1E1F">
        <w:trPr>
          <w:trHeight w:val="375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7C485A" w:rsidRDefault="00E611FF" w:rsidP="00DC1E1F">
            <w:pPr>
              <w:spacing w:line="276" w:lineRule="auto"/>
            </w:pPr>
          </w:p>
        </w:tc>
      </w:tr>
      <w:tr w:rsidR="00E611FF" w:rsidRPr="00093BAA" w:rsidTr="00DC1E1F">
        <w:trPr>
          <w:trHeight w:val="375"/>
        </w:trPr>
        <w:tc>
          <w:tcPr>
            <w:tcW w:w="430" w:type="dxa"/>
          </w:tcPr>
          <w:p w:rsidR="00E611FF" w:rsidRPr="00093BAA" w:rsidRDefault="00E611FF" w:rsidP="00DC1E1F">
            <w:pPr>
              <w:spacing w:line="276" w:lineRule="auto"/>
            </w:pPr>
          </w:p>
        </w:tc>
        <w:tc>
          <w:tcPr>
            <w:tcW w:w="9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7C485A" w:rsidRDefault="00E611FF" w:rsidP="00DC1E1F">
            <w:pPr>
              <w:spacing w:line="276" w:lineRule="auto"/>
            </w:pPr>
          </w:p>
        </w:tc>
      </w:tr>
    </w:tbl>
    <w:p w:rsidR="00E611FF" w:rsidRPr="00093BAA" w:rsidRDefault="00E611FF" w:rsidP="00E611FF">
      <w:pPr>
        <w:pStyle w:val="ConsNonformat"/>
        <w:spacing w:line="276" w:lineRule="auto"/>
        <w:rPr>
          <w:rFonts w:ascii="Times New Roman" w:hAnsi="Times New Roman" w:cs="Times New Roman"/>
        </w:rPr>
      </w:pPr>
    </w:p>
    <w:p w:rsidR="00E611FF" w:rsidRPr="00893D85" w:rsidRDefault="00E611FF">
      <w:pPr>
        <w:rPr>
          <w:b/>
        </w:rPr>
      </w:pPr>
      <w:r w:rsidRPr="00893D85">
        <w:rPr>
          <w:b/>
        </w:rPr>
        <w:br w:type="page"/>
      </w:r>
    </w:p>
    <w:p w:rsidR="00E611FF" w:rsidRPr="00093BAA" w:rsidRDefault="00E611FF" w:rsidP="00E611FF">
      <w:pPr>
        <w:pStyle w:val="af9"/>
        <w:widowControl w:val="0"/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093BAA">
        <w:rPr>
          <w:b/>
          <w:lang w:val="en-US"/>
        </w:rPr>
        <w:lastRenderedPageBreak/>
        <w:t>III</w:t>
      </w:r>
      <w:r w:rsidRPr="00093BAA">
        <w:rPr>
          <w:b/>
        </w:rPr>
        <w:t>. ПРЕДЛОЖЕНИЯ В ОТНОШЕНИИ ВОЗМОЖНОГО ПОРЯДКА ИСПОЛЬЗОВАНИЯ РЕЗУЛЬТАТА ИНТЕЛЛЕКТУАЛЬНОЙ ДЕЯТЕЛЬНОСТИ.</w:t>
      </w:r>
    </w:p>
    <w:tbl>
      <w:tblPr>
        <w:tblW w:w="0" w:type="auto"/>
        <w:tblInd w:w="80" w:type="dxa"/>
        <w:tblLayout w:type="fixed"/>
        <w:tblLook w:val="04A0"/>
      </w:tblPr>
      <w:tblGrid>
        <w:gridCol w:w="10261"/>
      </w:tblGrid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11FF" w:rsidRPr="00187FB4" w:rsidTr="00DC1E1F">
        <w:trPr>
          <w:trHeight w:val="375"/>
        </w:trPr>
        <w:tc>
          <w:tcPr>
            <w:tcW w:w="10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11FF" w:rsidRPr="00187FB4" w:rsidRDefault="00E611FF" w:rsidP="00DC1E1F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:rsidR="00E611FF" w:rsidRDefault="00E611FF" w:rsidP="00E611FF">
      <w:pPr>
        <w:pStyle w:val="af9"/>
        <w:spacing w:before="0" w:after="0" w:line="276" w:lineRule="auto"/>
        <w:jc w:val="both"/>
        <w:rPr>
          <w:sz w:val="20"/>
          <w:szCs w:val="20"/>
        </w:rPr>
      </w:pPr>
    </w:p>
    <w:p w:rsidR="00E611FF" w:rsidRPr="00093BAA" w:rsidRDefault="00E611FF" w:rsidP="00E611FF">
      <w:pPr>
        <w:pStyle w:val="af9"/>
        <w:widowControl w:val="0"/>
        <w:shd w:val="clear" w:color="auto" w:fill="D9D9D9"/>
        <w:autoSpaceDE w:val="0"/>
        <w:autoSpaceDN w:val="0"/>
        <w:adjustRightInd w:val="0"/>
        <w:spacing w:before="0" w:after="0" w:line="276" w:lineRule="auto"/>
        <w:jc w:val="center"/>
        <w:rPr>
          <w:b/>
        </w:rPr>
      </w:pPr>
      <w:r w:rsidRPr="00093BAA">
        <w:rPr>
          <w:b/>
          <w:lang w:val="en-US"/>
        </w:rPr>
        <w:t>IV</w:t>
      </w:r>
      <w:r w:rsidRPr="00093BAA">
        <w:rPr>
          <w:b/>
        </w:rPr>
        <w:t>. ПРИЛОЖЕНИЯ.</w:t>
      </w:r>
    </w:p>
    <w:tbl>
      <w:tblPr>
        <w:tblW w:w="0" w:type="auto"/>
        <w:tblInd w:w="94" w:type="dxa"/>
        <w:tblLayout w:type="fixed"/>
        <w:tblLook w:val="04A0"/>
      </w:tblPr>
      <w:tblGrid>
        <w:gridCol w:w="7181"/>
        <w:gridCol w:w="3066"/>
      </w:tblGrid>
      <w:tr w:rsidR="00E611FF" w:rsidRPr="00187FB4" w:rsidTr="00DC1E1F">
        <w:trPr>
          <w:trHeight w:val="375"/>
        </w:trPr>
        <w:tc>
          <w:tcPr>
            <w:tcW w:w="7181" w:type="dxa"/>
            <w:vAlign w:val="bottom"/>
          </w:tcPr>
          <w:p w:rsidR="00E611FF" w:rsidRPr="005B34E0" w:rsidRDefault="00E611FF" w:rsidP="00DC1E1F">
            <w:pPr>
              <w:spacing w:line="276" w:lineRule="auto"/>
            </w:pPr>
            <w:r w:rsidRPr="005B34E0">
              <w:t>1.</w:t>
            </w:r>
          </w:p>
        </w:tc>
        <w:tc>
          <w:tcPr>
            <w:tcW w:w="3066" w:type="dxa"/>
            <w:vAlign w:val="bottom"/>
          </w:tcPr>
          <w:p w:rsidR="00E611FF" w:rsidRPr="005B34E0" w:rsidRDefault="00E611FF" w:rsidP="00DC1E1F">
            <w:pPr>
              <w:spacing w:line="276" w:lineRule="auto"/>
            </w:pPr>
            <w:r w:rsidRPr="005B34E0">
              <w:t>на        л.</w:t>
            </w:r>
          </w:p>
        </w:tc>
      </w:tr>
      <w:tr w:rsidR="00E611FF" w:rsidRPr="00187FB4" w:rsidTr="00DC1E1F">
        <w:trPr>
          <w:trHeight w:val="375"/>
        </w:trPr>
        <w:tc>
          <w:tcPr>
            <w:tcW w:w="7181" w:type="dxa"/>
            <w:vAlign w:val="bottom"/>
          </w:tcPr>
          <w:p w:rsidR="00E611FF" w:rsidRPr="005B34E0" w:rsidRDefault="00E611FF" w:rsidP="00DC1E1F">
            <w:pPr>
              <w:spacing w:line="276" w:lineRule="auto"/>
            </w:pPr>
            <w:r>
              <w:t>2.</w:t>
            </w:r>
          </w:p>
        </w:tc>
        <w:tc>
          <w:tcPr>
            <w:tcW w:w="3066" w:type="dxa"/>
            <w:vAlign w:val="bottom"/>
          </w:tcPr>
          <w:p w:rsidR="00E611FF" w:rsidRPr="005B34E0" w:rsidRDefault="00E611FF" w:rsidP="00DC1E1F">
            <w:pPr>
              <w:spacing w:line="276" w:lineRule="auto"/>
            </w:pPr>
            <w:r w:rsidRPr="005B34E0">
              <w:t>на        л.</w:t>
            </w:r>
          </w:p>
        </w:tc>
      </w:tr>
      <w:tr w:rsidR="00E611FF" w:rsidRPr="00187FB4" w:rsidTr="00DC1E1F">
        <w:trPr>
          <w:trHeight w:val="375"/>
        </w:trPr>
        <w:tc>
          <w:tcPr>
            <w:tcW w:w="7181" w:type="dxa"/>
            <w:vAlign w:val="bottom"/>
          </w:tcPr>
          <w:p w:rsidR="00E611FF" w:rsidRDefault="00E611FF" w:rsidP="00DC1E1F">
            <w:pPr>
              <w:spacing w:line="276" w:lineRule="auto"/>
            </w:pPr>
            <w:r>
              <w:t>3.</w:t>
            </w:r>
          </w:p>
        </w:tc>
        <w:tc>
          <w:tcPr>
            <w:tcW w:w="3066" w:type="dxa"/>
            <w:vAlign w:val="bottom"/>
          </w:tcPr>
          <w:p w:rsidR="00E611FF" w:rsidRPr="005B34E0" w:rsidRDefault="00E611FF" w:rsidP="00DC1E1F">
            <w:pPr>
              <w:spacing w:line="276" w:lineRule="auto"/>
            </w:pPr>
            <w:r w:rsidRPr="005B34E0">
              <w:t>на        л.</w:t>
            </w:r>
          </w:p>
        </w:tc>
      </w:tr>
    </w:tbl>
    <w:p w:rsidR="00E611FF" w:rsidRPr="00093BAA" w:rsidRDefault="00E611FF" w:rsidP="00E611FF">
      <w:pPr>
        <w:spacing w:line="276" w:lineRule="auto"/>
        <w:jc w:val="both"/>
        <w:rPr>
          <w:i/>
          <w:sz w:val="20"/>
          <w:szCs w:val="20"/>
        </w:rPr>
      </w:pPr>
      <w:r w:rsidRPr="00093BAA">
        <w:rPr>
          <w:i/>
          <w:sz w:val="20"/>
          <w:szCs w:val="20"/>
        </w:rPr>
        <w:t>(могут прилагаться, например, уведомления автора о создании РИД, уведомления и письма Соисполнителя, касающиеся создания РИД, заключения, протоколы, решения НТС, патентного и иных подразделений Исполнителя в отношении созданного РИД, отчет о патентных исследованиях и т.п.)</w:t>
      </w:r>
    </w:p>
    <w:p w:rsidR="00E611FF" w:rsidRDefault="00E611FF" w:rsidP="00E611FF">
      <w:pPr>
        <w:pStyle w:val="Con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1FF" w:rsidRPr="00093BAA" w:rsidRDefault="00E611FF" w:rsidP="00E611FF">
      <w:pPr>
        <w:pStyle w:val="Con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Layout w:type="fixed"/>
        <w:tblLook w:val="04A0"/>
      </w:tblPr>
      <w:tblGrid>
        <w:gridCol w:w="3369"/>
        <w:gridCol w:w="1629"/>
        <w:gridCol w:w="1631"/>
        <w:gridCol w:w="3367"/>
        <w:gridCol w:w="318"/>
      </w:tblGrid>
      <w:tr w:rsidR="00E611FF" w:rsidRPr="00093BAA" w:rsidTr="004C0542">
        <w:trPr>
          <w:trHeight w:val="305"/>
        </w:trPr>
        <w:tc>
          <w:tcPr>
            <w:tcW w:w="3369" w:type="dxa"/>
            <w:vAlign w:val="bottom"/>
          </w:tcPr>
          <w:p w:rsidR="00E611FF" w:rsidRPr="00093BAA" w:rsidRDefault="00E611FF" w:rsidP="00DC1E1F">
            <w:pPr>
              <w:rPr>
                <w:rFonts w:eastAsia="Calibri"/>
                <w:lang w:eastAsia="en-US"/>
              </w:rPr>
            </w:pPr>
            <w:r w:rsidRPr="00093BAA">
              <w:rPr>
                <w:rFonts w:eastAsia="Calibri"/>
                <w:lang w:eastAsia="en-US"/>
              </w:rPr>
              <w:t>Руководитель Исполнителя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611FF" w:rsidRPr="00C84E03" w:rsidRDefault="00E611FF" w:rsidP="00DC1E1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:rsidR="00E611FF" w:rsidRPr="00C84E03" w:rsidRDefault="00E611FF" w:rsidP="00DC1E1F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611FF" w:rsidRPr="00093BAA" w:rsidTr="004C0542">
        <w:tc>
          <w:tcPr>
            <w:tcW w:w="3369" w:type="dxa"/>
          </w:tcPr>
          <w:p w:rsidR="00E611FF" w:rsidRPr="00093BAA" w:rsidRDefault="00E611FF" w:rsidP="00DC1E1F">
            <w:pPr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E611FF" w:rsidRPr="00C84E03" w:rsidRDefault="00E611FF" w:rsidP="00DC1E1F">
            <w:pPr>
              <w:jc w:val="center"/>
              <w:rPr>
                <w:rFonts w:eastAsia="Calibri"/>
                <w:lang w:eastAsia="en-US"/>
              </w:rPr>
            </w:pPr>
            <w:r w:rsidRPr="00C84E03">
              <w:rPr>
                <w:rFonts w:eastAsia="Calibri"/>
                <w:lang w:eastAsia="en-US"/>
              </w:rPr>
              <w:t>(подпись)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E611FF" w:rsidRPr="00C84E03" w:rsidRDefault="00E611FF" w:rsidP="00DC1E1F">
            <w:pPr>
              <w:ind w:left="531"/>
              <w:jc w:val="center"/>
              <w:rPr>
                <w:rFonts w:eastAsia="Calibri"/>
                <w:lang w:eastAsia="en-US"/>
              </w:rPr>
            </w:pPr>
            <w:r w:rsidRPr="00C84E03">
              <w:rPr>
                <w:rFonts w:eastAsia="Calibri"/>
                <w:lang w:eastAsia="en-US"/>
              </w:rPr>
              <w:t>(инициалы и фамилия)</w:t>
            </w:r>
          </w:p>
        </w:tc>
      </w:tr>
      <w:tr w:rsidR="00E611FF" w:rsidRPr="00093BAA" w:rsidTr="004C0542">
        <w:tc>
          <w:tcPr>
            <w:tcW w:w="3369" w:type="dxa"/>
          </w:tcPr>
          <w:p w:rsidR="004C0542" w:rsidRPr="00093BAA" w:rsidRDefault="004C0542" w:rsidP="00DC1E1F">
            <w:pPr>
              <w:spacing w:before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45" w:type="dxa"/>
            <w:gridSpan w:val="4"/>
          </w:tcPr>
          <w:p w:rsidR="00E611FF" w:rsidRPr="00093BAA" w:rsidRDefault="00E611FF" w:rsidP="00DC1E1F">
            <w:pPr>
              <w:jc w:val="center"/>
              <w:rPr>
                <w:rFonts w:eastAsia="Calibri"/>
                <w:lang w:eastAsia="en-US"/>
              </w:rPr>
            </w:pPr>
            <w:r w:rsidRPr="00093BAA">
              <w:rPr>
                <w:rFonts w:eastAsia="Calibri"/>
                <w:lang w:eastAsia="en-US"/>
              </w:rPr>
              <w:t>М.П.</w:t>
            </w:r>
          </w:p>
        </w:tc>
      </w:tr>
      <w:tr w:rsidR="004C0542" w:rsidRPr="00A175A2" w:rsidTr="004C0542">
        <w:tblPrEx>
          <w:tblBorders>
            <w:insideH w:val="single" w:sz="4" w:space="0" w:color="000000"/>
            <w:insideV w:val="single" w:sz="4" w:space="0" w:color="000000"/>
          </w:tblBorders>
          <w:tblLook w:val="00A0"/>
        </w:tblPrEx>
        <w:trPr>
          <w:gridAfter w:val="1"/>
          <w:wAfter w:w="318" w:type="dxa"/>
        </w:trPr>
        <w:tc>
          <w:tcPr>
            <w:tcW w:w="49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4C0542" w:rsidRPr="00F24ADC" w:rsidRDefault="004C0542" w:rsidP="00D3243A">
            <w:pPr>
              <w:rPr>
                <w:sz w:val="28"/>
                <w:szCs w:val="28"/>
              </w:rPr>
            </w:pPr>
            <w:r w:rsidRPr="00F24ADC">
              <w:rPr>
                <w:sz w:val="28"/>
                <w:szCs w:val="28"/>
              </w:rPr>
              <w:t>От Заказчика:</w:t>
            </w:r>
          </w:p>
          <w:p w:rsidR="004C0542" w:rsidRDefault="004C0542" w:rsidP="00D3243A">
            <w:pPr>
              <w:rPr>
                <w:sz w:val="28"/>
                <w:szCs w:val="28"/>
              </w:rPr>
            </w:pPr>
            <w:r w:rsidRPr="00F24ADC">
              <w:rPr>
                <w:sz w:val="28"/>
                <w:szCs w:val="28"/>
              </w:rPr>
              <w:t>Директор по стратег</w:t>
            </w:r>
            <w:r>
              <w:rPr>
                <w:sz w:val="28"/>
                <w:szCs w:val="28"/>
              </w:rPr>
              <w:t>ическому управлению – директор Д</w:t>
            </w:r>
            <w:r w:rsidRPr="00F24ADC">
              <w:rPr>
                <w:sz w:val="28"/>
                <w:szCs w:val="28"/>
              </w:rPr>
              <w:t>епартамента стратегического управления</w:t>
            </w:r>
          </w:p>
          <w:p w:rsidR="004C0542" w:rsidRPr="00F24ADC" w:rsidRDefault="004C0542" w:rsidP="00D324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  <w:r w:rsidRPr="00F24ADC">
              <w:rPr>
                <w:sz w:val="28"/>
                <w:szCs w:val="28"/>
              </w:rPr>
              <w:t xml:space="preserve">/Петров С.М./ </w:t>
            </w:r>
          </w:p>
        </w:tc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C0542" w:rsidRDefault="004C0542" w:rsidP="00D3243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Исполнителя:</w:t>
            </w:r>
          </w:p>
          <w:p w:rsidR="004C0542" w:rsidRDefault="004C0542" w:rsidP="00D3243A">
            <w:pPr>
              <w:widowControl w:val="0"/>
              <w:rPr>
                <w:sz w:val="28"/>
                <w:szCs w:val="28"/>
              </w:rPr>
            </w:pPr>
          </w:p>
          <w:p w:rsidR="004C0542" w:rsidRDefault="004C0542" w:rsidP="00D3243A">
            <w:pPr>
              <w:widowControl w:val="0"/>
              <w:rPr>
                <w:sz w:val="28"/>
                <w:szCs w:val="28"/>
              </w:rPr>
            </w:pPr>
          </w:p>
          <w:p w:rsidR="004C0542" w:rsidRDefault="004C0542" w:rsidP="00D3243A">
            <w:pPr>
              <w:widowControl w:val="0"/>
              <w:rPr>
                <w:sz w:val="28"/>
                <w:szCs w:val="28"/>
              </w:rPr>
            </w:pPr>
          </w:p>
          <w:p w:rsidR="004C0542" w:rsidRPr="00F24ADC" w:rsidRDefault="004C0542" w:rsidP="00D3243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_______________________/       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/</w:t>
            </w:r>
          </w:p>
        </w:tc>
      </w:tr>
    </w:tbl>
    <w:p w:rsidR="00E611FF" w:rsidRPr="00126134" w:rsidRDefault="00E611FF" w:rsidP="00E611FF">
      <w:pPr>
        <w:jc w:val="center"/>
      </w:pPr>
    </w:p>
    <w:p w:rsidR="00E611FF" w:rsidRPr="00431DBE" w:rsidRDefault="00E611FF" w:rsidP="00431DBE">
      <w:pPr>
        <w:spacing w:after="200" w:line="276" w:lineRule="auto"/>
        <w:ind w:left="709"/>
        <w:rPr>
          <w:b/>
          <w:sz w:val="28"/>
          <w:szCs w:val="28"/>
        </w:rPr>
      </w:pPr>
    </w:p>
    <w:sectPr w:rsidR="00E611FF" w:rsidRPr="00431DBE" w:rsidSect="00E611FF">
      <w:pgSz w:w="11907" w:h="16840" w:code="9"/>
      <w:pgMar w:top="1134" w:right="567" w:bottom="1134" w:left="1134" w:header="578" w:footer="568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2A0" w:rsidRDefault="003612A0" w:rsidP="00431DBE">
      <w:r>
        <w:separator/>
      </w:r>
    </w:p>
  </w:endnote>
  <w:endnote w:type="continuationSeparator" w:id="0">
    <w:p w:rsidR="003612A0" w:rsidRDefault="003612A0" w:rsidP="00431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">
    <w:altName w:val="Arial Unicode MS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FF" w:rsidRPr="00521A7E" w:rsidRDefault="00E611FF" w:rsidP="007D5674">
    <w:pPr>
      <w:tabs>
        <w:tab w:val="left" w:pos="3431"/>
      </w:tabs>
      <w:rPr>
        <w:sz w:val="12"/>
        <w:szCs w:val="12"/>
      </w:rPr>
    </w:pPr>
  </w:p>
  <w:tbl>
    <w:tblPr>
      <w:tblW w:w="0" w:type="auto"/>
      <w:jc w:val="center"/>
      <w:tblInd w:w="-176" w:type="dxa"/>
      <w:tblLayout w:type="fixed"/>
      <w:tblLook w:val="04A0"/>
    </w:tblPr>
    <w:tblGrid>
      <w:gridCol w:w="7087"/>
      <w:gridCol w:w="1358"/>
      <w:gridCol w:w="1881"/>
    </w:tblGrid>
    <w:tr w:rsidR="00E611FF" w:rsidRPr="0038022D" w:rsidTr="001466FA">
      <w:trPr>
        <w:jc w:val="center"/>
      </w:trPr>
      <w:tc>
        <w:tcPr>
          <w:tcW w:w="7087" w:type="dxa"/>
          <w:shd w:val="clear" w:color="auto" w:fill="auto"/>
        </w:tcPr>
        <w:p w:rsidR="00E611FF" w:rsidRPr="0038022D" w:rsidRDefault="00E611FF" w:rsidP="00F26299">
          <w:pPr>
            <w:pStyle w:val="af9"/>
            <w:spacing w:before="0" w:after="0" w:line="276" w:lineRule="auto"/>
            <w:rPr>
              <w:sz w:val="16"/>
              <w:szCs w:val="16"/>
            </w:rPr>
          </w:pPr>
          <w:r w:rsidRPr="0038022D">
            <w:rPr>
              <w:sz w:val="16"/>
              <w:szCs w:val="16"/>
            </w:rPr>
            <w:t xml:space="preserve">Руководитель подразделения Исполнителя, ответственного за обеспечение правовой охраны результатов интеллектуальной деятельности:  </w:t>
          </w:r>
        </w:p>
      </w:tc>
      <w:tc>
        <w:tcPr>
          <w:tcW w:w="1358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E611FF" w:rsidRPr="0038022D" w:rsidRDefault="00E611FF" w:rsidP="00F26299">
          <w:pPr>
            <w:pStyle w:val="af9"/>
            <w:spacing w:before="0" w:after="0" w:line="276" w:lineRule="auto"/>
            <w:rPr>
              <w:sz w:val="16"/>
              <w:szCs w:val="16"/>
            </w:rPr>
          </w:pPr>
        </w:p>
      </w:tc>
      <w:tc>
        <w:tcPr>
          <w:tcW w:w="1881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E611FF" w:rsidRPr="0038022D" w:rsidRDefault="00E611FF" w:rsidP="00F26299">
          <w:pPr>
            <w:pStyle w:val="af9"/>
            <w:spacing w:before="0" w:after="0" w:line="276" w:lineRule="auto"/>
            <w:rPr>
              <w:sz w:val="16"/>
              <w:szCs w:val="16"/>
            </w:rPr>
          </w:pPr>
        </w:p>
      </w:tc>
    </w:tr>
    <w:tr w:rsidR="00E611FF" w:rsidRPr="0038022D" w:rsidTr="001466FA">
      <w:trPr>
        <w:jc w:val="center"/>
      </w:trPr>
      <w:tc>
        <w:tcPr>
          <w:tcW w:w="7087" w:type="dxa"/>
          <w:shd w:val="clear" w:color="auto" w:fill="auto"/>
        </w:tcPr>
        <w:p w:rsidR="00E611FF" w:rsidRPr="0038022D" w:rsidRDefault="00E611FF" w:rsidP="00F26299">
          <w:pPr>
            <w:pStyle w:val="af9"/>
            <w:spacing w:before="0" w:after="0" w:line="276" w:lineRule="auto"/>
            <w:rPr>
              <w:sz w:val="16"/>
              <w:szCs w:val="16"/>
            </w:rPr>
          </w:pPr>
        </w:p>
      </w:tc>
      <w:tc>
        <w:tcPr>
          <w:tcW w:w="1358" w:type="dxa"/>
          <w:tcBorders>
            <w:top w:val="single" w:sz="4" w:space="0" w:color="auto"/>
          </w:tcBorders>
          <w:shd w:val="clear" w:color="auto" w:fill="auto"/>
        </w:tcPr>
        <w:p w:rsidR="00E611FF" w:rsidRPr="0038022D" w:rsidRDefault="00E611FF" w:rsidP="00F26299">
          <w:pPr>
            <w:pStyle w:val="af9"/>
            <w:spacing w:before="0" w:after="0" w:line="276" w:lineRule="auto"/>
            <w:jc w:val="center"/>
            <w:rPr>
              <w:sz w:val="16"/>
              <w:szCs w:val="16"/>
            </w:rPr>
          </w:pPr>
          <w:r w:rsidRPr="0038022D">
            <w:rPr>
              <w:sz w:val="16"/>
              <w:szCs w:val="16"/>
            </w:rPr>
            <w:t>(подпись)</w:t>
          </w:r>
        </w:p>
      </w:tc>
      <w:tc>
        <w:tcPr>
          <w:tcW w:w="1881" w:type="dxa"/>
          <w:tcBorders>
            <w:top w:val="single" w:sz="4" w:space="0" w:color="auto"/>
          </w:tcBorders>
          <w:shd w:val="clear" w:color="auto" w:fill="auto"/>
        </w:tcPr>
        <w:p w:rsidR="00E611FF" w:rsidRPr="0038022D" w:rsidRDefault="00E611FF" w:rsidP="00F26299">
          <w:pPr>
            <w:pStyle w:val="af9"/>
            <w:spacing w:before="0" w:after="0" w:line="276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(ф</w:t>
          </w:r>
          <w:r w:rsidRPr="0038022D">
            <w:rPr>
              <w:sz w:val="16"/>
              <w:szCs w:val="16"/>
            </w:rPr>
            <w:t>амилия и инициалы)</w:t>
          </w:r>
        </w:p>
      </w:tc>
    </w:tr>
  </w:tbl>
  <w:p w:rsidR="00E611FF" w:rsidRDefault="00E611FF" w:rsidP="0038022D">
    <w:pPr>
      <w:pStyle w:val="a9"/>
      <w:tabs>
        <w:tab w:val="clear" w:pos="4677"/>
        <w:tab w:val="clear" w:pos="9355"/>
        <w:tab w:val="left" w:pos="1077"/>
      </w:tabs>
      <w:rPr>
        <w:sz w:val="16"/>
        <w:szCs w:val="16"/>
      </w:rPr>
    </w:pPr>
  </w:p>
  <w:p w:rsidR="00E611FF" w:rsidRDefault="00E611FF" w:rsidP="0038022D">
    <w:pPr>
      <w:pStyle w:val="a9"/>
      <w:tabs>
        <w:tab w:val="clear" w:pos="4677"/>
        <w:tab w:val="clear" w:pos="9355"/>
        <w:tab w:val="left" w:pos="1077"/>
      </w:tabs>
      <w:rPr>
        <w:sz w:val="16"/>
        <w:szCs w:val="16"/>
      </w:rPr>
    </w:pPr>
  </w:p>
  <w:p w:rsidR="00E611FF" w:rsidRPr="0038022D" w:rsidRDefault="00E611FF" w:rsidP="0038022D">
    <w:pPr>
      <w:pStyle w:val="a9"/>
      <w:tabs>
        <w:tab w:val="clear" w:pos="4677"/>
        <w:tab w:val="clear" w:pos="9355"/>
        <w:tab w:val="left" w:pos="1077"/>
      </w:tabs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6" w:type="dxa"/>
      <w:tblLayout w:type="fixed"/>
      <w:tblLook w:val="04A0"/>
    </w:tblPr>
    <w:tblGrid>
      <w:gridCol w:w="7230"/>
      <w:gridCol w:w="1418"/>
      <w:gridCol w:w="1799"/>
    </w:tblGrid>
    <w:tr w:rsidR="00E611FF" w:rsidRPr="009A3A10" w:rsidTr="00186D98">
      <w:tc>
        <w:tcPr>
          <w:tcW w:w="7230" w:type="dxa"/>
          <w:shd w:val="clear" w:color="auto" w:fill="auto"/>
        </w:tcPr>
        <w:p w:rsidR="00E611FF" w:rsidRPr="009A3A10" w:rsidRDefault="00E611FF" w:rsidP="00E611FF">
          <w:pPr>
            <w:pStyle w:val="af9"/>
            <w:spacing w:line="276" w:lineRule="auto"/>
            <w:rPr>
              <w:sz w:val="16"/>
              <w:szCs w:val="16"/>
            </w:rPr>
          </w:pPr>
          <w:r w:rsidRPr="009A3A10">
            <w:rPr>
              <w:sz w:val="16"/>
              <w:szCs w:val="16"/>
            </w:rPr>
            <w:t xml:space="preserve">Руководитель подразделения Исполнителя, ответственного за обеспечение правовой охраны результатов интеллектуальной деятельности:  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E611FF" w:rsidRPr="009A3A10" w:rsidRDefault="00E611FF" w:rsidP="00E611FF">
          <w:pPr>
            <w:pStyle w:val="af9"/>
            <w:spacing w:line="276" w:lineRule="auto"/>
            <w:rPr>
              <w:sz w:val="16"/>
              <w:szCs w:val="16"/>
            </w:rPr>
          </w:pPr>
        </w:p>
      </w:tc>
      <w:tc>
        <w:tcPr>
          <w:tcW w:w="1799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E611FF" w:rsidRPr="009A3A10" w:rsidRDefault="00E611FF" w:rsidP="00E611FF">
          <w:pPr>
            <w:pStyle w:val="af9"/>
            <w:spacing w:line="276" w:lineRule="auto"/>
            <w:rPr>
              <w:sz w:val="16"/>
              <w:szCs w:val="16"/>
            </w:rPr>
          </w:pPr>
          <w:r w:rsidRPr="009A3A10">
            <w:rPr>
              <w:sz w:val="16"/>
              <w:szCs w:val="16"/>
            </w:rPr>
            <w:t xml:space="preserve">                                                            </w:t>
          </w:r>
        </w:p>
      </w:tc>
    </w:tr>
    <w:tr w:rsidR="00E611FF" w:rsidRPr="009A3A10" w:rsidTr="00186D98">
      <w:tc>
        <w:tcPr>
          <w:tcW w:w="7230" w:type="dxa"/>
          <w:shd w:val="clear" w:color="auto" w:fill="auto"/>
        </w:tcPr>
        <w:p w:rsidR="00E611FF" w:rsidRPr="009A3A10" w:rsidRDefault="00E611FF" w:rsidP="00E611FF">
          <w:pPr>
            <w:pStyle w:val="af9"/>
            <w:spacing w:line="276" w:lineRule="auto"/>
            <w:rPr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E611FF" w:rsidRPr="009A3A10" w:rsidRDefault="00E611FF" w:rsidP="00E611FF">
          <w:pPr>
            <w:pStyle w:val="af9"/>
            <w:spacing w:line="276" w:lineRule="auto"/>
            <w:jc w:val="center"/>
            <w:rPr>
              <w:sz w:val="16"/>
              <w:szCs w:val="16"/>
            </w:rPr>
          </w:pPr>
          <w:r w:rsidRPr="009A3A10">
            <w:rPr>
              <w:sz w:val="16"/>
              <w:szCs w:val="16"/>
            </w:rPr>
            <w:t>(подпись)</w:t>
          </w:r>
        </w:p>
      </w:tc>
      <w:tc>
        <w:tcPr>
          <w:tcW w:w="1799" w:type="dxa"/>
          <w:tcBorders>
            <w:top w:val="single" w:sz="4" w:space="0" w:color="auto"/>
          </w:tcBorders>
          <w:shd w:val="clear" w:color="auto" w:fill="auto"/>
        </w:tcPr>
        <w:p w:rsidR="00E611FF" w:rsidRPr="009A3A10" w:rsidRDefault="00E611FF" w:rsidP="00E611FF">
          <w:pPr>
            <w:pStyle w:val="af9"/>
            <w:spacing w:line="276" w:lineRule="auto"/>
            <w:jc w:val="center"/>
            <w:rPr>
              <w:sz w:val="16"/>
              <w:szCs w:val="16"/>
            </w:rPr>
          </w:pPr>
          <w:r w:rsidRPr="009A3A10">
            <w:rPr>
              <w:sz w:val="16"/>
              <w:szCs w:val="16"/>
            </w:rPr>
            <w:t>(</w:t>
          </w:r>
          <w:r>
            <w:rPr>
              <w:sz w:val="16"/>
              <w:szCs w:val="16"/>
            </w:rPr>
            <w:t>ф</w:t>
          </w:r>
          <w:r w:rsidRPr="009A3A10">
            <w:rPr>
              <w:sz w:val="16"/>
              <w:szCs w:val="16"/>
            </w:rPr>
            <w:t>амилия и инициалы)</w:t>
          </w:r>
        </w:p>
      </w:tc>
    </w:tr>
  </w:tbl>
  <w:p w:rsidR="00E611FF" w:rsidRDefault="00E611FF" w:rsidP="00E611FF">
    <w:pPr>
      <w:pStyle w:val="af9"/>
      <w:spacing w:before="0" w:after="0" w:line="276" w:lineRule="auto"/>
      <w:jc w:val="both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2A0" w:rsidRDefault="003612A0" w:rsidP="00431DBE">
      <w:r>
        <w:separator/>
      </w:r>
    </w:p>
  </w:footnote>
  <w:footnote w:type="continuationSeparator" w:id="0">
    <w:p w:rsidR="003612A0" w:rsidRDefault="003612A0" w:rsidP="00431DBE">
      <w:r>
        <w:continuationSeparator/>
      </w:r>
    </w:p>
  </w:footnote>
  <w:footnote w:id="1">
    <w:p w:rsidR="00E611FF" w:rsidRPr="0064141D" w:rsidRDefault="00E611FF" w:rsidP="00E611FF">
      <w:pPr>
        <w:pStyle w:val="af9"/>
        <w:spacing w:before="0" w:after="0"/>
        <w:jc w:val="both"/>
        <w:rPr>
          <w:sz w:val="16"/>
          <w:szCs w:val="16"/>
        </w:rPr>
      </w:pPr>
      <w:r w:rsidRPr="0064141D">
        <w:rPr>
          <w:rStyle w:val="ab"/>
          <w:sz w:val="16"/>
          <w:szCs w:val="16"/>
        </w:rPr>
        <w:t>1</w:t>
      </w:r>
      <w:r w:rsidRPr="0064141D">
        <w:rPr>
          <w:sz w:val="16"/>
          <w:szCs w:val="16"/>
        </w:rPr>
        <w:t> </w:t>
      </w:r>
      <w:r w:rsidRPr="0064141D">
        <w:rPr>
          <w:b/>
          <w:sz w:val="16"/>
          <w:szCs w:val="16"/>
        </w:rPr>
        <w:t xml:space="preserve">Настоящая типовая форма уведомления заполняется в отношении каждого результата интеллектуальной деятельности (в том числе способного к правовой охране в качестве изобретения, полезной модели, промышленного образца), созданного при выполнении работ по </w:t>
      </w:r>
      <w:r>
        <w:rPr>
          <w:b/>
          <w:sz w:val="16"/>
          <w:szCs w:val="16"/>
        </w:rPr>
        <w:t>Договору</w:t>
      </w:r>
      <w:r w:rsidRPr="0064141D">
        <w:rPr>
          <w:b/>
          <w:sz w:val="16"/>
          <w:szCs w:val="16"/>
        </w:rPr>
        <w:t>. Уведомление не должно содержать сведений, составляющих государственную тайну.</w:t>
      </w:r>
      <w:r w:rsidRPr="0064141D">
        <w:rPr>
          <w:sz w:val="16"/>
          <w:szCs w:val="16"/>
        </w:rPr>
        <w:t xml:space="preserve"> В случае, если уведомление содержит иную информацию (сведения) ограниченного доступа,  оформление настоящего уведомления и представление его Госкорпорации «Росатом» осуществляется в установленном порядке с соблюдением требований и условий в части охраны конфиденциальности и защиты такой информации в соответствии с действующим законодательством Российской Федерации, актами Госкорпорации «Росатом»</w:t>
      </w:r>
      <w:r>
        <w:rPr>
          <w:sz w:val="16"/>
          <w:szCs w:val="16"/>
        </w:rPr>
        <w:t xml:space="preserve"> (далее – Корпорация)</w:t>
      </w:r>
      <w:r w:rsidRPr="0064141D">
        <w:rPr>
          <w:sz w:val="16"/>
          <w:szCs w:val="16"/>
        </w:rPr>
        <w:t xml:space="preserve"> и Исполнителя, а также условиями </w:t>
      </w:r>
      <w:r>
        <w:rPr>
          <w:sz w:val="16"/>
          <w:szCs w:val="16"/>
        </w:rPr>
        <w:t>Договора</w:t>
      </w:r>
      <w:r w:rsidRPr="0064141D">
        <w:rPr>
          <w:sz w:val="16"/>
          <w:szCs w:val="16"/>
        </w:rPr>
        <w:t>.</w:t>
      </w:r>
    </w:p>
  </w:footnote>
  <w:footnote w:id="2">
    <w:p w:rsidR="00E611FF" w:rsidRPr="00773DFE" w:rsidRDefault="00E611FF" w:rsidP="00E611FF">
      <w:pPr>
        <w:jc w:val="both"/>
        <w:rPr>
          <w:sz w:val="16"/>
          <w:szCs w:val="16"/>
        </w:rPr>
      </w:pPr>
      <w:r w:rsidRPr="00773DFE">
        <w:rPr>
          <w:rStyle w:val="ab"/>
          <w:sz w:val="16"/>
          <w:szCs w:val="16"/>
        </w:rPr>
        <w:footnoteRef/>
      </w:r>
      <w:r w:rsidRPr="00773DFE">
        <w:rPr>
          <w:sz w:val="16"/>
          <w:szCs w:val="16"/>
        </w:rPr>
        <w:t xml:space="preserve"> Заполняется, если к созданию РИД  имело отношение иное кроме Исполнителя</w:t>
      </w:r>
      <w:r>
        <w:rPr>
          <w:sz w:val="16"/>
          <w:szCs w:val="16"/>
        </w:rPr>
        <w:t xml:space="preserve"> </w:t>
      </w:r>
      <w:r w:rsidRPr="00773DFE">
        <w:rPr>
          <w:sz w:val="16"/>
          <w:szCs w:val="16"/>
        </w:rPr>
        <w:t>юридическое лицо, в рамках договора</w:t>
      </w:r>
      <w:r>
        <w:rPr>
          <w:sz w:val="16"/>
          <w:szCs w:val="16"/>
        </w:rPr>
        <w:t xml:space="preserve"> (контракта, соглашения)</w:t>
      </w:r>
      <w:r w:rsidRPr="00773DFE">
        <w:rPr>
          <w:sz w:val="16"/>
          <w:szCs w:val="16"/>
        </w:rPr>
        <w:t>, заключенного во исполнение</w:t>
      </w:r>
      <w:r>
        <w:rPr>
          <w:sz w:val="16"/>
          <w:szCs w:val="16"/>
        </w:rPr>
        <w:t xml:space="preserve"> Договора</w:t>
      </w:r>
      <w:r w:rsidRPr="00773DFE">
        <w:rPr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FF" w:rsidRPr="00862384" w:rsidRDefault="006810D7" w:rsidP="00862384">
    <w:pPr>
      <w:pStyle w:val="a7"/>
      <w:jc w:val="center"/>
      <w:rPr>
        <w:sz w:val="20"/>
        <w:szCs w:val="20"/>
      </w:rPr>
    </w:pPr>
    <w:r w:rsidRPr="00862384">
      <w:rPr>
        <w:sz w:val="20"/>
        <w:szCs w:val="20"/>
      </w:rPr>
      <w:fldChar w:fldCharType="begin"/>
    </w:r>
    <w:r w:rsidR="00E611FF" w:rsidRPr="00862384">
      <w:rPr>
        <w:sz w:val="20"/>
        <w:szCs w:val="20"/>
      </w:rPr>
      <w:instrText>PAGE   \* MERGEFORMAT</w:instrText>
    </w:r>
    <w:r w:rsidRPr="00862384">
      <w:rPr>
        <w:sz w:val="20"/>
        <w:szCs w:val="20"/>
      </w:rPr>
      <w:fldChar w:fldCharType="separate"/>
    </w:r>
    <w:r w:rsidR="004C0542">
      <w:rPr>
        <w:noProof/>
        <w:sz w:val="20"/>
        <w:szCs w:val="20"/>
      </w:rPr>
      <w:t>4</w:t>
    </w:r>
    <w:r w:rsidRPr="00862384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9363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001F9F"/>
    <w:multiLevelType w:val="multilevel"/>
    <w:tmpl w:val="B7886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>
    <w:nsid w:val="209A6037"/>
    <w:multiLevelType w:val="hybridMultilevel"/>
    <w:tmpl w:val="56F6A318"/>
    <w:lvl w:ilvl="0">
      <w:start w:val="5"/>
      <w:numFmt w:val="decimal"/>
      <w:pStyle w:val="Normal16ptBold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hdrShapeDefaults>
    <o:shapedefaults v:ext="edit" spidmax="27650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431DBE"/>
    <w:rsid w:val="000014DC"/>
    <w:rsid w:val="0000171C"/>
    <w:rsid w:val="00001F52"/>
    <w:rsid w:val="000061B8"/>
    <w:rsid w:val="0000683D"/>
    <w:rsid w:val="00010159"/>
    <w:rsid w:val="00011DBC"/>
    <w:rsid w:val="00011F34"/>
    <w:rsid w:val="00012531"/>
    <w:rsid w:val="00013048"/>
    <w:rsid w:val="000134BC"/>
    <w:rsid w:val="00013A26"/>
    <w:rsid w:val="00014430"/>
    <w:rsid w:val="00015110"/>
    <w:rsid w:val="00015AA3"/>
    <w:rsid w:val="000174C8"/>
    <w:rsid w:val="000200AD"/>
    <w:rsid w:val="00020E79"/>
    <w:rsid w:val="00021DB3"/>
    <w:rsid w:val="00022020"/>
    <w:rsid w:val="00022BCD"/>
    <w:rsid w:val="00023851"/>
    <w:rsid w:val="000258F7"/>
    <w:rsid w:val="000259C4"/>
    <w:rsid w:val="000269C8"/>
    <w:rsid w:val="000269EF"/>
    <w:rsid w:val="00026DF6"/>
    <w:rsid w:val="00027AA7"/>
    <w:rsid w:val="00027B3F"/>
    <w:rsid w:val="00027D3B"/>
    <w:rsid w:val="000300E4"/>
    <w:rsid w:val="00030D19"/>
    <w:rsid w:val="00031ADF"/>
    <w:rsid w:val="000322D0"/>
    <w:rsid w:val="00032389"/>
    <w:rsid w:val="00032F35"/>
    <w:rsid w:val="000363E8"/>
    <w:rsid w:val="00040AD7"/>
    <w:rsid w:val="00040CA4"/>
    <w:rsid w:val="00040F0A"/>
    <w:rsid w:val="00043485"/>
    <w:rsid w:val="00045E29"/>
    <w:rsid w:val="0004759D"/>
    <w:rsid w:val="000478A6"/>
    <w:rsid w:val="00047DA0"/>
    <w:rsid w:val="0005280A"/>
    <w:rsid w:val="00052908"/>
    <w:rsid w:val="00053D16"/>
    <w:rsid w:val="00054810"/>
    <w:rsid w:val="00054DA7"/>
    <w:rsid w:val="00057980"/>
    <w:rsid w:val="00061D13"/>
    <w:rsid w:val="0006281A"/>
    <w:rsid w:val="000636D3"/>
    <w:rsid w:val="00064946"/>
    <w:rsid w:val="00066D96"/>
    <w:rsid w:val="000708A4"/>
    <w:rsid w:val="000715EB"/>
    <w:rsid w:val="00071626"/>
    <w:rsid w:val="00071F96"/>
    <w:rsid w:val="00074554"/>
    <w:rsid w:val="000767FC"/>
    <w:rsid w:val="000775C2"/>
    <w:rsid w:val="0007775E"/>
    <w:rsid w:val="0008056C"/>
    <w:rsid w:val="00081464"/>
    <w:rsid w:val="00082ED3"/>
    <w:rsid w:val="0008352D"/>
    <w:rsid w:val="00083B68"/>
    <w:rsid w:val="000845E8"/>
    <w:rsid w:val="0008461B"/>
    <w:rsid w:val="0008610F"/>
    <w:rsid w:val="00092D80"/>
    <w:rsid w:val="00092FB7"/>
    <w:rsid w:val="000937CC"/>
    <w:rsid w:val="00093A09"/>
    <w:rsid w:val="00095904"/>
    <w:rsid w:val="00095FF8"/>
    <w:rsid w:val="000979A3"/>
    <w:rsid w:val="000A04CE"/>
    <w:rsid w:val="000A23D9"/>
    <w:rsid w:val="000A3701"/>
    <w:rsid w:val="000A43BC"/>
    <w:rsid w:val="000A7CCC"/>
    <w:rsid w:val="000A7DFC"/>
    <w:rsid w:val="000B0A4B"/>
    <w:rsid w:val="000B0E8C"/>
    <w:rsid w:val="000B1533"/>
    <w:rsid w:val="000B19FF"/>
    <w:rsid w:val="000B20F6"/>
    <w:rsid w:val="000B2952"/>
    <w:rsid w:val="000B3593"/>
    <w:rsid w:val="000B4285"/>
    <w:rsid w:val="000B6129"/>
    <w:rsid w:val="000B6423"/>
    <w:rsid w:val="000C19C6"/>
    <w:rsid w:val="000C563F"/>
    <w:rsid w:val="000C59BA"/>
    <w:rsid w:val="000C5AB8"/>
    <w:rsid w:val="000C66B8"/>
    <w:rsid w:val="000C7C15"/>
    <w:rsid w:val="000D32A5"/>
    <w:rsid w:val="000D3406"/>
    <w:rsid w:val="000D3717"/>
    <w:rsid w:val="000D3D72"/>
    <w:rsid w:val="000D4583"/>
    <w:rsid w:val="000D5123"/>
    <w:rsid w:val="000D5ED7"/>
    <w:rsid w:val="000D6B3A"/>
    <w:rsid w:val="000D793F"/>
    <w:rsid w:val="000D7C45"/>
    <w:rsid w:val="000E0736"/>
    <w:rsid w:val="000E20A6"/>
    <w:rsid w:val="000E3903"/>
    <w:rsid w:val="000E3DC6"/>
    <w:rsid w:val="000E765F"/>
    <w:rsid w:val="000F259F"/>
    <w:rsid w:val="000F3930"/>
    <w:rsid w:val="000F3CF3"/>
    <w:rsid w:val="000F5E03"/>
    <w:rsid w:val="000F76E7"/>
    <w:rsid w:val="001004A0"/>
    <w:rsid w:val="00101C4A"/>
    <w:rsid w:val="001026CC"/>
    <w:rsid w:val="0010351D"/>
    <w:rsid w:val="00103852"/>
    <w:rsid w:val="00103C68"/>
    <w:rsid w:val="00104C4F"/>
    <w:rsid w:val="00105ED2"/>
    <w:rsid w:val="00106D28"/>
    <w:rsid w:val="00106D82"/>
    <w:rsid w:val="00110C2F"/>
    <w:rsid w:val="0011134B"/>
    <w:rsid w:val="0011188B"/>
    <w:rsid w:val="00112210"/>
    <w:rsid w:val="0011378F"/>
    <w:rsid w:val="00113C17"/>
    <w:rsid w:val="00114CA5"/>
    <w:rsid w:val="00115C0B"/>
    <w:rsid w:val="00116752"/>
    <w:rsid w:val="00117D62"/>
    <w:rsid w:val="00122299"/>
    <w:rsid w:val="00123931"/>
    <w:rsid w:val="00123AF0"/>
    <w:rsid w:val="00124084"/>
    <w:rsid w:val="00126587"/>
    <w:rsid w:val="00126657"/>
    <w:rsid w:val="00127F98"/>
    <w:rsid w:val="001305F8"/>
    <w:rsid w:val="00131F52"/>
    <w:rsid w:val="00133463"/>
    <w:rsid w:val="001336AD"/>
    <w:rsid w:val="00133E6E"/>
    <w:rsid w:val="00134084"/>
    <w:rsid w:val="0013418A"/>
    <w:rsid w:val="00134750"/>
    <w:rsid w:val="00135146"/>
    <w:rsid w:val="0013537B"/>
    <w:rsid w:val="00136189"/>
    <w:rsid w:val="00136362"/>
    <w:rsid w:val="001366BB"/>
    <w:rsid w:val="00136C5A"/>
    <w:rsid w:val="0014099E"/>
    <w:rsid w:val="00142F41"/>
    <w:rsid w:val="001436B0"/>
    <w:rsid w:val="001439A7"/>
    <w:rsid w:val="00145FC5"/>
    <w:rsid w:val="001466AD"/>
    <w:rsid w:val="0014670F"/>
    <w:rsid w:val="00150143"/>
    <w:rsid w:val="00150E7B"/>
    <w:rsid w:val="001510E7"/>
    <w:rsid w:val="00153956"/>
    <w:rsid w:val="001541ED"/>
    <w:rsid w:val="001562D2"/>
    <w:rsid w:val="00157805"/>
    <w:rsid w:val="0016020C"/>
    <w:rsid w:val="00160A38"/>
    <w:rsid w:val="001619FB"/>
    <w:rsid w:val="00161C31"/>
    <w:rsid w:val="001649BF"/>
    <w:rsid w:val="001652BF"/>
    <w:rsid w:val="00166A49"/>
    <w:rsid w:val="00166FF8"/>
    <w:rsid w:val="00171418"/>
    <w:rsid w:val="001718B6"/>
    <w:rsid w:val="001756DD"/>
    <w:rsid w:val="001818EB"/>
    <w:rsid w:val="00182DF9"/>
    <w:rsid w:val="00183EDF"/>
    <w:rsid w:val="00184598"/>
    <w:rsid w:val="001861F3"/>
    <w:rsid w:val="00186D01"/>
    <w:rsid w:val="00190D11"/>
    <w:rsid w:val="00191311"/>
    <w:rsid w:val="00192A0E"/>
    <w:rsid w:val="001936AA"/>
    <w:rsid w:val="00193D3B"/>
    <w:rsid w:val="00194CE8"/>
    <w:rsid w:val="00195772"/>
    <w:rsid w:val="00196344"/>
    <w:rsid w:val="001968FD"/>
    <w:rsid w:val="00197000"/>
    <w:rsid w:val="0019718F"/>
    <w:rsid w:val="00197C33"/>
    <w:rsid w:val="00197ECD"/>
    <w:rsid w:val="001A00AA"/>
    <w:rsid w:val="001A1076"/>
    <w:rsid w:val="001A15D1"/>
    <w:rsid w:val="001A1E97"/>
    <w:rsid w:val="001A2AE6"/>
    <w:rsid w:val="001A2BD4"/>
    <w:rsid w:val="001A4987"/>
    <w:rsid w:val="001A58BA"/>
    <w:rsid w:val="001A5A80"/>
    <w:rsid w:val="001A7402"/>
    <w:rsid w:val="001B02CB"/>
    <w:rsid w:val="001B0533"/>
    <w:rsid w:val="001B07FB"/>
    <w:rsid w:val="001B1DF2"/>
    <w:rsid w:val="001B2045"/>
    <w:rsid w:val="001B28CA"/>
    <w:rsid w:val="001B2C04"/>
    <w:rsid w:val="001B480B"/>
    <w:rsid w:val="001B5AB1"/>
    <w:rsid w:val="001B66BE"/>
    <w:rsid w:val="001B7922"/>
    <w:rsid w:val="001B7AF4"/>
    <w:rsid w:val="001C0047"/>
    <w:rsid w:val="001C0C02"/>
    <w:rsid w:val="001C2A88"/>
    <w:rsid w:val="001C2ADF"/>
    <w:rsid w:val="001C2E42"/>
    <w:rsid w:val="001C4887"/>
    <w:rsid w:val="001C5036"/>
    <w:rsid w:val="001C76F1"/>
    <w:rsid w:val="001D0FC7"/>
    <w:rsid w:val="001D1BA2"/>
    <w:rsid w:val="001D4BC1"/>
    <w:rsid w:val="001D5333"/>
    <w:rsid w:val="001D5499"/>
    <w:rsid w:val="001D58B2"/>
    <w:rsid w:val="001D58C1"/>
    <w:rsid w:val="001D6231"/>
    <w:rsid w:val="001D6C07"/>
    <w:rsid w:val="001D79C1"/>
    <w:rsid w:val="001D7F3E"/>
    <w:rsid w:val="001E26C6"/>
    <w:rsid w:val="001E3273"/>
    <w:rsid w:val="001E35EF"/>
    <w:rsid w:val="001E521C"/>
    <w:rsid w:val="001E529B"/>
    <w:rsid w:val="001E7682"/>
    <w:rsid w:val="001F1511"/>
    <w:rsid w:val="001F1B5B"/>
    <w:rsid w:val="001F2D7A"/>
    <w:rsid w:val="001F483D"/>
    <w:rsid w:val="001F4CDB"/>
    <w:rsid w:val="001F5A12"/>
    <w:rsid w:val="001F643E"/>
    <w:rsid w:val="001F6F3B"/>
    <w:rsid w:val="001F706A"/>
    <w:rsid w:val="001F71B0"/>
    <w:rsid w:val="001F75AC"/>
    <w:rsid w:val="002015DD"/>
    <w:rsid w:val="00201FCD"/>
    <w:rsid w:val="00202E4D"/>
    <w:rsid w:val="00203768"/>
    <w:rsid w:val="0020567A"/>
    <w:rsid w:val="00206715"/>
    <w:rsid w:val="00207536"/>
    <w:rsid w:val="00211DE2"/>
    <w:rsid w:val="00211F1C"/>
    <w:rsid w:val="00212383"/>
    <w:rsid w:val="0021319E"/>
    <w:rsid w:val="00214764"/>
    <w:rsid w:val="0021582D"/>
    <w:rsid w:val="002178C2"/>
    <w:rsid w:val="00217A64"/>
    <w:rsid w:val="002205C9"/>
    <w:rsid w:val="002208C3"/>
    <w:rsid w:val="0022288F"/>
    <w:rsid w:val="002240A4"/>
    <w:rsid w:val="002246B1"/>
    <w:rsid w:val="002255CC"/>
    <w:rsid w:val="002261E1"/>
    <w:rsid w:val="00226D1F"/>
    <w:rsid w:val="0023049F"/>
    <w:rsid w:val="00230E10"/>
    <w:rsid w:val="0023298F"/>
    <w:rsid w:val="002334AE"/>
    <w:rsid w:val="0023351D"/>
    <w:rsid w:val="002337C8"/>
    <w:rsid w:val="002339ED"/>
    <w:rsid w:val="002352A6"/>
    <w:rsid w:val="00235FCD"/>
    <w:rsid w:val="00240483"/>
    <w:rsid w:val="0024078A"/>
    <w:rsid w:val="00241728"/>
    <w:rsid w:val="0024255A"/>
    <w:rsid w:val="0024405B"/>
    <w:rsid w:val="002444F3"/>
    <w:rsid w:val="002476D1"/>
    <w:rsid w:val="00247EAF"/>
    <w:rsid w:val="00250987"/>
    <w:rsid w:val="00251C35"/>
    <w:rsid w:val="00253C89"/>
    <w:rsid w:val="00253F05"/>
    <w:rsid w:val="002553A0"/>
    <w:rsid w:val="0025596F"/>
    <w:rsid w:val="00256568"/>
    <w:rsid w:val="0025695B"/>
    <w:rsid w:val="00256B16"/>
    <w:rsid w:val="00256E78"/>
    <w:rsid w:val="00257578"/>
    <w:rsid w:val="002577F3"/>
    <w:rsid w:val="002604F6"/>
    <w:rsid w:val="00261423"/>
    <w:rsid w:val="00261B76"/>
    <w:rsid w:val="00262E2E"/>
    <w:rsid w:val="00263A13"/>
    <w:rsid w:val="002647B0"/>
    <w:rsid w:val="00265953"/>
    <w:rsid w:val="0026736F"/>
    <w:rsid w:val="002676FD"/>
    <w:rsid w:val="002702B4"/>
    <w:rsid w:val="00271462"/>
    <w:rsid w:val="002721CE"/>
    <w:rsid w:val="00272445"/>
    <w:rsid w:val="0027475F"/>
    <w:rsid w:val="00274AB1"/>
    <w:rsid w:val="00275F6B"/>
    <w:rsid w:val="0027623F"/>
    <w:rsid w:val="00276335"/>
    <w:rsid w:val="00281016"/>
    <w:rsid w:val="0028763E"/>
    <w:rsid w:val="002914EB"/>
    <w:rsid w:val="00291A26"/>
    <w:rsid w:val="00291AD8"/>
    <w:rsid w:val="00291FB8"/>
    <w:rsid w:val="00293071"/>
    <w:rsid w:val="002947F4"/>
    <w:rsid w:val="0029530F"/>
    <w:rsid w:val="00296519"/>
    <w:rsid w:val="00297129"/>
    <w:rsid w:val="002A0600"/>
    <w:rsid w:val="002A1F1D"/>
    <w:rsid w:val="002A24CD"/>
    <w:rsid w:val="002A3299"/>
    <w:rsid w:val="002A4D70"/>
    <w:rsid w:val="002A548A"/>
    <w:rsid w:val="002A5A48"/>
    <w:rsid w:val="002A5A80"/>
    <w:rsid w:val="002A602C"/>
    <w:rsid w:val="002A6ECA"/>
    <w:rsid w:val="002A716E"/>
    <w:rsid w:val="002B155F"/>
    <w:rsid w:val="002B4E6B"/>
    <w:rsid w:val="002B6C6D"/>
    <w:rsid w:val="002B72D7"/>
    <w:rsid w:val="002B79CC"/>
    <w:rsid w:val="002C04F0"/>
    <w:rsid w:val="002C3C70"/>
    <w:rsid w:val="002C4CC1"/>
    <w:rsid w:val="002C60C4"/>
    <w:rsid w:val="002C6E38"/>
    <w:rsid w:val="002C7C97"/>
    <w:rsid w:val="002D3E41"/>
    <w:rsid w:val="002D4356"/>
    <w:rsid w:val="002D470E"/>
    <w:rsid w:val="002D5173"/>
    <w:rsid w:val="002D5A03"/>
    <w:rsid w:val="002E073F"/>
    <w:rsid w:val="002E255D"/>
    <w:rsid w:val="002E33BD"/>
    <w:rsid w:val="002E3AA2"/>
    <w:rsid w:val="002E423B"/>
    <w:rsid w:val="002E43A0"/>
    <w:rsid w:val="002E5DB7"/>
    <w:rsid w:val="002E67EC"/>
    <w:rsid w:val="002E6EE9"/>
    <w:rsid w:val="002F0F69"/>
    <w:rsid w:val="002F12A5"/>
    <w:rsid w:val="002F1531"/>
    <w:rsid w:val="002F1ACD"/>
    <w:rsid w:val="002F20F5"/>
    <w:rsid w:val="002F3317"/>
    <w:rsid w:val="002F3C23"/>
    <w:rsid w:val="002F523C"/>
    <w:rsid w:val="002F561B"/>
    <w:rsid w:val="002F5827"/>
    <w:rsid w:val="002F606A"/>
    <w:rsid w:val="002F7932"/>
    <w:rsid w:val="003003BA"/>
    <w:rsid w:val="00300D39"/>
    <w:rsid w:val="003024C4"/>
    <w:rsid w:val="00304677"/>
    <w:rsid w:val="003058C6"/>
    <w:rsid w:val="003105AB"/>
    <w:rsid w:val="003111DD"/>
    <w:rsid w:val="00315231"/>
    <w:rsid w:val="00315EFC"/>
    <w:rsid w:val="00317322"/>
    <w:rsid w:val="003216EF"/>
    <w:rsid w:val="00322BC5"/>
    <w:rsid w:val="0032486F"/>
    <w:rsid w:val="00325A55"/>
    <w:rsid w:val="00327F54"/>
    <w:rsid w:val="0033018B"/>
    <w:rsid w:val="00330EDE"/>
    <w:rsid w:val="00330F5F"/>
    <w:rsid w:val="00331947"/>
    <w:rsid w:val="003324CF"/>
    <w:rsid w:val="00332A0B"/>
    <w:rsid w:val="003335B9"/>
    <w:rsid w:val="00333736"/>
    <w:rsid w:val="00336358"/>
    <w:rsid w:val="0033726F"/>
    <w:rsid w:val="00340A0B"/>
    <w:rsid w:val="00341539"/>
    <w:rsid w:val="00341768"/>
    <w:rsid w:val="00341970"/>
    <w:rsid w:val="00342014"/>
    <w:rsid w:val="003436E4"/>
    <w:rsid w:val="00343751"/>
    <w:rsid w:val="0034498C"/>
    <w:rsid w:val="0034683A"/>
    <w:rsid w:val="00347A51"/>
    <w:rsid w:val="00347FB3"/>
    <w:rsid w:val="00350812"/>
    <w:rsid w:val="00350DB1"/>
    <w:rsid w:val="00351681"/>
    <w:rsid w:val="003516C3"/>
    <w:rsid w:val="00352041"/>
    <w:rsid w:val="003531D2"/>
    <w:rsid w:val="00353443"/>
    <w:rsid w:val="003554A5"/>
    <w:rsid w:val="0036012A"/>
    <w:rsid w:val="00360545"/>
    <w:rsid w:val="003612A0"/>
    <w:rsid w:val="00361B44"/>
    <w:rsid w:val="00361D5B"/>
    <w:rsid w:val="00361E19"/>
    <w:rsid w:val="00362100"/>
    <w:rsid w:val="00362311"/>
    <w:rsid w:val="00362815"/>
    <w:rsid w:val="00362949"/>
    <w:rsid w:val="00362D9F"/>
    <w:rsid w:val="00362F73"/>
    <w:rsid w:val="00365451"/>
    <w:rsid w:val="00365992"/>
    <w:rsid w:val="0036668F"/>
    <w:rsid w:val="00372222"/>
    <w:rsid w:val="00373BD8"/>
    <w:rsid w:val="003746AD"/>
    <w:rsid w:val="003755ED"/>
    <w:rsid w:val="00376101"/>
    <w:rsid w:val="00376DB5"/>
    <w:rsid w:val="00377590"/>
    <w:rsid w:val="0037774C"/>
    <w:rsid w:val="0038004B"/>
    <w:rsid w:val="00380E8A"/>
    <w:rsid w:val="003833CA"/>
    <w:rsid w:val="00384CE0"/>
    <w:rsid w:val="00384EDC"/>
    <w:rsid w:val="003873C9"/>
    <w:rsid w:val="00390147"/>
    <w:rsid w:val="00391EA4"/>
    <w:rsid w:val="00392B84"/>
    <w:rsid w:val="00393066"/>
    <w:rsid w:val="00393360"/>
    <w:rsid w:val="00393C20"/>
    <w:rsid w:val="00393D95"/>
    <w:rsid w:val="00394456"/>
    <w:rsid w:val="00394DD2"/>
    <w:rsid w:val="00396F47"/>
    <w:rsid w:val="00397F60"/>
    <w:rsid w:val="003A04E2"/>
    <w:rsid w:val="003A06E4"/>
    <w:rsid w:val="003A67BD"/>
    <w:rsid w:val="003B054A"/>
    <w:rsid w:val="003B18CE"/>
    <w:rsid w:val="003B2106"/>
    <w:rsid w:val="003B2783"/>
    <w:rsid w:val="003B36DC"/>
    <w:rsid w:val="003B40EB"/>
    <w:rsid w:val="003B485F"/>
    <w:rsid w:val="003B4869"/>
    <w:rsid w:val="003B5452"/>
    <w:rsid w:val="003B5547"/>
    <w:rsid w:val="003B6740"/>
    <w:rsid w:val="003C05A1"/>
    <w:rsid w:val="003C08A9"/>
    <w:rsid w:val="003C101F"/>
    <w:rsid w:val="003C106B"/>
    <w:rsid w:val="003C11E6"/>
    <w:rsid w:val="003C2045"/>
    <w:rsid w:val="003C20DD"/>
    <w:rsid w:val="003C24A4"/>
    <w:rsid w:val="003C2A2C"/>
    <w:rsid w:val="003C30E5"/>
    <w:rsid w:val="003C3840"/>
    <w:rsid w:val="003C4BBD"/>
    <w:rsid w:val="003C612B"/>
    <w:rsid w:val="003C65CC"/>
    <w:rsid w:val="003C6E22"/>
    <w:rsid w:val="003D1AF6"/>
    <w:rsid w:val="003D30BC"/>
    <w:rsid w:val="003D390A"/>
    <w:rsid w:val="003D608F"/>
    <w:rsid w:val="003D6424"/>
    <w:rsid w:val="003D65FC"/>
    <w:rsid w:val="003E0933"/>
    <w:rsid w:val="003E0FB3"/>
    <w:rsid w:val="003E11D7"/>
    <w:rsid w:val="003E1226"/>
    <w:rsid w:val="003E4B56"/>
    <w:rsid w:val="003E539B"/>
    <w:rsid w:val="003E6D10"/>
    <w:rsid w:val="003E764A"/>
    <w:rsid w:val="003E76E6"/>
    <w:rsid w:val="003F0066"/>
    <w:rsid w:val="003F199D"/>
    <w:rsid w:val="003F19BF"/>
    <w:rsid w:val="003F6329"/>
    <w:rsid w:val="003F634F"/>
    <w:rsid w:val="003F7BD9"/>
    <w:rsid w:val="004001C5"/>
    <w:rsid w:val="004030A5"/>
    <w:rsid w:val="004034BA"/>
    <w:rsid w:val="00403B54"/>
    <w:rsid w:val="004046AB"/>
    <w:rsid w:val="0040645C"/>
    <w:rsid w:val="00410B78"/>
    <w:rsid w:val="00410BDF"/>
    <w:rsid w:val="0041245E"/>
    <w:rsid w:val="00416984"/>
    <w:rsid w:val="004173AA"/>
    <w:rsid w:val="004202BA"/>
    <w:rsid w:val="00421C6F"/>
    <w:rsid w:val="004226A1"/>
    <w:rsid w:val="00423DD1"/>
    <w:rsid w:val="00424210"/>
    <w:rsid w:val="004246A7"/>
    <w:rsid w:val="00425063"/>
    <w:rsid w:val="00425931"/>
    <w:rsid w:val="00427299"/>
    <w:rsid w:val="00427BCE"/>
    <w:rsid w:val="00430C73"/>
    <w:rsid w:val="00431B9D"/>
    <w:rsid w:val="00431DBE"/>
    <w:rsid w:val="00431EF0"/>
    <w:rsid w:val="00433C5B"/>
    <w:rsid w:val="00434497"/>
    <w:rsid w:val="00435BE9"/>
    <w:rsid w:val="00436093"/>
    <w:rsid w:val="00437E32"/>
    <w:rsid w:val="00441C2F"/>
    <w:rsid w:val="00442298"/>
    <w:rsid w:val="004438EC"/>
    <w:rsid w:val="00444A80"/>
    <w:rsid w:val="00445441"/>
    <w:rsid w:val="00447783"/>
    <w:rsid w:val="00450F3E"/>
    <w:rsid w:val="004516F9"/>
    <w:rsid w:val="004529F0"/>
    <w:rsid w:val="004549A0"/>
    <w:rsid w:val="00454AED"/>
    <w:rsid w:val="00454CAB"/>
    <w:rsid w:val="004552E5"/>
    <w:rsid w:val="00455683"/>
    <w:rsid w:val="00456324"/>
    <w:rsid w:val="00460461"/>
    <w:rsid w:val="004643E7"/>
    <w:rsid w:val="00464C1B"/>
    <w:rsid w:val="00465212"/>
    <w:rsid w:val="004663CA"/>
    <w:rsid w:val="00466445"/>
    <w:rsid w:val="00466AA4"/>
    <w:rsid w:val="00467B6C"/>
    <w:rsid w:val="00470DDE"/>
    <w:rsid w:val="00470F6A"/>
    <w:rsid w:val="00472413"/>
    <w:rsid w:val="004730D6"/>
    <w:rsid w:val="004736C4"/>
    <w:rsid w:val="00474FD2"/>
    <w:rsid w:val="00475E64"/>
    <w:rsid w:val="00476ACD"/>
    <w:rsid w:val="004805FE"/>
    <w:rsid w:val="00481C07"/>
    <w:rsid w:val="00482360"/>
    <w:rsid w:val="0048447D"/>
    <w:rsid w:val="00485979"/>
    <w:rsid w:val="00487060"/>
    <w:rsid w:val="00487BB7"/>
    <w:rsid w:val="00490C1C"/>
    <w:rsid w:val="004916B5"/>
    <w:rsid w:val="0049170F"/>
    <w:rsid w:val="00494844"/>
    <w:rsid w:val="00497906"/>
    <w:rsid w:val="00497F0F"/>
    <w:rsid w:val="004A1EAA"/>
    <w:rsid w:val="004A2505"/>
    <w:rsid w:val="004A3237"/>
    <w:rsid w:val="004A3B8C"/>
    <w:rsid w:val="004A47FE"/>
    <w:rsid w:val="004A6DE5"/>
    <w:rsid w:val="004B0FBF"/>
    <w:rsid w:val="004B10D9"/>
    <w:rsid w:val="004B17E5"/>
    <w:rsid w:val="004B367E"/>
    <w:rsid w:val="004B5019"/>
    <w:rsid w:val="004B634B"/>
    <w:rsid w:val="004C02FC"/>
    <w:rsid w:val="004C0542"/>
    <w:rsid w:val="004C05C9"/>
    <w:rsid w:val="004C0993"/>
    <w:rsid w:val="004C1930"/>
    <w:rsid w:val="004C1B7A"/>
    <w:rsid w:val="004C2966"/>
    <w:rsid w:val="004C349C"/>
    <w:rsid w:val="004C4EBF"/>
    <w:rsid w:val="004C5037"/>
    <w:rsid w:val="004C54C4"/>
    <w:rsid w:val="004C6658"/>
    <w:rsid w:val="004D0713"/>
    <w:rsid w:val="004D0A58"/>
    <w:rsid w:val="004D0D60"/>
    <w:rsid w:val="004D25EA"/>
    <w:rsid w:val="004D3423"/>
    <w:rsid w:val="004D3B81"/>
    <w:rsid w:val="004D4F95"/>
    <w:rsid w:val="004D54E7"/>
    <w:rsid w:val="004D6823"/>
    <w:rsid w:val="004D7B71"/>
    <w:rsid w:val="004E03A5"/>
    <w:rsid w:val="004E2646"/>
    <w:rsid w:val="004E2DC0"/>
    <w:rsid w:val="004E3310"/>
    <w:rsid w:val="004E3C0B"/>
    <w:rsid w:val="004E618A"/>
    <w:rsid w:val="004E70AE"/>
    <w:rsid w:val="004E7BE5"/>
    <w:rsid w:val="004E7F26"/>
    <w:rsid w:val="004F0331"/>
    <w:rsid w:val="004F0649"/>
    <w:rsid w:val="004F0A78"/>
    <w:rsid w:val="004F17CE"/>
    <w:rsid w:val="004F30C6"/>
    <w:rsid w:val="004F560E"/>
    <w:rsid w:val="004F58F3"/>
    <w:rsid w:val="004F761C"/>
    <w:rsid w:val="005005B0"/>
    <w:rsid w:val="0050116B"/>
    <w:rsid w:val="0050285C"/>
    <w:rsid w:val="005029E2"/>
    <w:rsid w:val="00503505"/>
    <w:rsid w:val="005038C3"/>
    <w:rsid w:val="0050395F"/>
    <w:rsid w:val="00503F16"/>
    <w:rsid w:val="00507AD5"/>
    <w:rsid w:val="0051079D"/>
    <w:rsid w:val="00510B5F"/>
    <w:rsid w:val="00510E56"/>
    <w:rsid w:val="00510FF8"/>
    <w:rsid w:val="00511139"/>
    <w:rsid w:val="00511EFA"/>
    <w:rsid w:val="00512D70"/>
    <w:rsid w:val="005132AF"/>
    <w:rsid w:val="00513770"/>
    <w:rsid w:val="00514859"/>
    <w:rsid w:val="005165AF"/>
    <w:rsid w:val="0052018F"/>
    <w:rsid w:val="005205EB"/>
    <w:rsid w:val="005209A1"/>
    <w:rsid w:val="0052291A"/>
    <w:rsid w:val="00524EF3"/>
    <w:rsid w:val="00530696"/>
    <w:rsid w:val="005309E6"/>
    <w:rsid w:val="00531981"/>
    <w:rsid w:val="00531B20"/>
    <w:rsid w:val="00532C20"/>
    <w:rsid w:val="005342AD"/>
    <w:rsid w:val="00534987"/>
    <w:rsid w:val="0053572E"/>
    <w:rsid w:val="005406BC"/>
    <w:rsid w:val="00540BE9"/>
    <w:rsid w:val="00541E47"/>
    <w:rsid w:val="00541EE4"/>
    <w:rsid w:val="0054452A"/>
    <w:rsid w:val="0054459C"/>
    <w:rsid w:val="00545519"/>
    <w:rsid w:val="00547BE5"/>
    <w:rsid w:val="00547EE5"/>
    <w:rsid w:val="00550C15"/>
    <w:rsid w:val="00550C8E"/>
    <w:rsid w:val="00550FBE"/>
    <w:rsid w:val="005518B5"/>
    <w:rsid w:val="00552D45"/>
    <w:rsid w:val="005533CE"/>
    <w:rsid w:val="005536F4"/>
    <w:rsid w:val="005537D4"/>
    <w:rsid w:val="00554353"/>
    <w:rsid w:val="00554FF2"/>
    <w:rsid w:val="00557CA3"/>
    <w:rsid w:val="0056247C"/>
    <w:rsid w:val="00563766"/>
    <w:rsid w:val="005639E3"/>
    <w:rsid w:val="00563E6B"/>
    <w:rsid w:val="00565423"/>
    <w:rsid w:val="00567551"/>
    <w:rsid w:val="00567E57"/>
    <w:rsid w:val="005723C9"/>
    <w:rsid w:val="0057289B"/>
    <w:rsid w:val="005728B1"/>
    <w:rsid w:val="00572B65"/>
    <w:rsid w:val="00572DAE"/>
    <w:rsid w:val="00574CB6"/>
    <w:rsid w:val="00576315"/>
    <w:rsid w:val="00580572"/>
    <w:rsid w:val="00582EAF"/>
    <w:rsid w:val="00583F9B"/>
    <w:rsid w:val="0058552E"/>
    <w:rsid w:val="00586200"/>
    <w:rsid w:val="00586285"/>
    <w:rsid w:val="00586494"/>
    <w:rsid w:val="0058684F"/>
    <w:rsid w:val="005878F9"/>
    <w:rsid w:val="0059495F"/>
    <w:rsid w:val="005960D5"/>
    <w:rsid w:val="0059684F"/>
    <w:rsid w:val="005A09AF"/>
    <w:rsid w:val="005A12AC"/>
    <w:rsid w:val="005A14C9"/>
    <w:rsid w:val="005A2170"/>
    <w:rsid w:val="005A295B"/>
    <w:rsid w:val="005A2D48"/>
    <w:rsid w:val="005A49CE"/>
    <w:rsid w:val="005A4E87"/>
    <w:rsid w:val="005A7356"/>
    <w:rsid w:val="005A7673"/>
    <w:rsid w:val="005B0719"/>
    <w:rsid w:val="005B139B"/>
    <w:rsid w:val="005B161A"/>
    <w:rsid w:val="005B1917"/>
    <w:rsid w:val="005B213D"/>
    <w:rsid w:val="005B275B"/>
    <w:rsid w:val="005B2CE9"/>
    <w:rsid w:val="005B4FF8"/>
    <w:rsid w:val="005B5EC2"/>
    <w:rsid w:val="005B7685"/>
    <w:rsid w:val="005B7B06"/>
    <w:rsid w:val="005C06DB"/>
    <w:rsid w:val="005C25BF"/>
    <w:rsid w:val="005C27F7"/>
    <w:rsid w:val="005C3982"/>
    <w:rsid w:val="005C3BF1"/>
    <w:rsid w:val="005C53F6"/>
    <w:rsid w:val="005C70F4"/>
    <w:rsid w:val="005C77F5"/>
    <w:rsid w:val="005C78D7"/>
    <w:rsid w:val="005C7D84"/>
    <w:rsid w:val="005D0141"/>
    <w:rsid w:val="005D0563"/>
    <w:rsid w:val="005D16B6"/>
    <w:rsid w:val="005D1734"/>
    <w:rsid w:val="005D1AFF"/>
    <w:rsid w:val="005D1E99"/>
    <w:rsid w:val="005D32ED"/>
    <w:rsid w:val="005D41CD"/>
    <w:rsid w:val="005D44CA"/>
    <w:rsid w:val="005D4727"/>
    <w:rsid w:val="005D5691"/>
    <w:rsid w:val="005D671F"/>
    <w:rsid w:val="005D7095"/>
    <w:rsid w:val="005E28A2"/>
    <w:rsid w:val="005E2B53"/>
    <w:rsid w:val="005E30A6"/>
    <w:rsid w:val="005E3636"/>
    <w:rsid w:val="005E38B9"/>
    <w:rsid w:val="005E4129"/>
    <w:rsid w:val="005E6A7D"/>
    <w:rsid w:val="005E6DF9"/>
    <w:rsid w:val="005E7072"/>
    <w:rsid w:val="005F0E43"/>
    <w:rsid w:val="005F0F86"/>
    <w:rsid w:val="005F2B25"/>
    <w:rsid w:val="005F34AE"/>
    <w:rsid w:val="005F63BD"/>
    <w:rsid w:val="005F79FC"/>
    <w:rsid w:val="005F7B8C"/>
    <w:rsid w:val="00600271"/>
    <w:rsid w:val="006006A1"/>
    <w:rsid w:val="0060210B"/>
    <w:rsid w:val="00603822"/>
    <w:rsid w:val="00606AEE"/>
    <w:rsid w:val="00607B6D"/>
    <w:rsid w:val="00611CC3"/>
    <w:rsid w:val="0061312B"/>
    <w:rsid w:val="006135E6"/>
    <w:rsid w:val="00613CE6"/>
    <w:rsid w:val="00614B27"/>
    <w:rsid w:val="00615246"/>
    <w:rsid w:val="006168F2"/>
    <w:rsid w:val="00616BA5"/>
    <w:rsid w:val="00616CE8"/>
    <w:rsid w:val="006171CF"/>
    <w:rsid w:val="00620B37"/>
    <w:rsid w:val="00620C31"/>
    <w:rsid w:val="00620F06"/>
    <w:rsid w:val="006211A7"/>
    <w:rsid w:val="00622065"/>
    <w:rsid w:val="0062250D"/>
    <w:rsid w:val="00623CC0"/>
    <w:rsid w:val="0062446B"/>
    <w:rsid w:val="00624761"/>
    <w:rsid w:val="00626FBE"/>
    <w:rsid w:val="006271AA"/>
    <w:rsid w:val="00627838"/>
    <w:rsid w:val="00630341"/>
    <w:rsid w:val="0063101E"/>
    <w:rsid w:val="0063144A"/>
    <w:rsid w:val="00632969"/>
    <w:rsid w:val="00632BE7"/>
    <w:rsid w:val="00633EA7"/>
    <w:rsid w:val="00634044"/>
    <w:rsid w:val="006347AE"/>
    <w:rsid w:val="006365EF"/>
    <w:rsid w:val="006412B9"/>
    <w:rsid w:val="00641616"/>
    <w:rsid w:val="00641904"/>
    <w:rsid w:val="00642625"/>
    <w:rsid w:val="0064318F"/>
    <w:rsid w:val="00644043"/>
    <w:rsid w:val="006441A4"/>
    <w:rsid w:val="00645389"/>
    <w:rsid w:val="00645AFA"/>
    <w:rsid w:val="006463D5"/>
    <w:rsid w:val="00646C1F"/>
    <w:rsid w:val="00646C40"/>
    <w:rsid w:val="00651B42"/>
    <w:rsid w:val="00652516"/>
    <w:rsid w:val="00653A5F"/>
    <w:rsid w:val="00654206"/>
    <w:rsid w:val="00654575"/>
    <w:rsid w:val="006545E1"/>
    <w:rsid w:val="006548B7"/>
    <w:rsid w:val="00655C50"/>
    <w:rsid w:val="006606CF"/>
    <w:rsid w:val="00660F7B"/>
    <w:rsid w:val="0066106D"/>
    <w:rsid w:val="006612F6"/>
    <w:rsid w:val="00661F4B"/>
    <w:rsid w:val="00662208"/>
    <w:rsid w:val="00664364"/>
    <w:rsid w:val="006658A8"/>
    <w:rsid w:val="00665DDF"/>
    <w:rsid w:val="0066672A"/>
    <w:rsid w:val="00666FD1"/>
    <w:rsid w:val="00667D5B"/>
    <w:rsid w:val="0067029A"/>
    <w:rsid w:val="0067118A"/>
    <w:rsid w:val="00671358"/>
    <w:rsid w:val="00672F32"/>
    <w:rsid w:val="006743C7"/>
    <w:rsid w:val="00674EE0"/>
    <w:rsid w:val="00675FB9"/>
    <w:rsid w:val="00676C0B"/>
    <w:rsid w:val="006810D7"/>
    <w:rsid w:val="00681189"/>
    <w:rsid w:val="00682E94"/>
    <w:rsid w:val="0068313F"/>
    <w:rsid w:val="006838E8"/>
    <w:rsid w:val="0068447E"/>
    <w:rsid w:val="00685712"/>
    <w:rsid w:val="006858D3"/>
    <w:rsid w:val="00690365"/>
    <w:rsid w:val="00694FA8"/>
    <w:rsid w:val="00695AB0"/>
    <w:rsid w:val="006A124D"/>
    <w:rsid w:val="006A125E"/>
    <w:rsid w:val="006A21D7"/>
    <w:rsid w:val="006A4144"/>
    <w:rsid w:val="006A4445"/>
    <w:rsid w:val="006A66BA"/>
    <w:rsid w:val="006B00D9"/>
    <w:rsid w:val="006B28BD"/>
    <w:rsid w:val="006B313B"/>
    <w:rsid w:val="006B3860"/>
    <w:rsid w:val="006B3921"/>
    <w:rsid w:val="006C2977"/>
    <w:rsid w:val="006C2A93"/>
    <w:rsid w:val="006C59CE"/>
    <w:rsid w:val="006C67F9"/>
    <w:rsid w:val="006C7CBB"/>
    <w:rsid w:val="006D0854"/>
    <w:rsid w:val="006D165A"/>
    <w:rsid w:val="006D244C"/>
    <w:rsid w:val="006D3332"/>
    <w:rsid w:val="006D548D"/>
    <w:rsid w:val="006D565C"/>
    <w:rsid w:val="006D5C4A"/>
    <w:rsid w:val="006D7496"/>
    <w:rsid w:val="006D7789"/>
    <w:rsid w:val="006D780E"/>
    <w:rsid w:val="006E2188"/>
    <w:rsid w:val="006E41F7"/>
    <w:rsid w:val="006E74CA"/>
    <w:rsid w:val="006E7E46"/>
    <w:rsid w:val="006F10BD"/>
    <w:rsid w:val="006F3199"/>
    <w:rsid w:val="006F3D1E"/>
    <w:rsid w:val="006F3EA1"/>
    <w:rsid w:val="006F47A2"/>
    <w:rsid w:val="006F4AEF"/>
    <w:rsid w:val="006F5F70"/>
    <w:rsid w:val="00700270"/>
    <w:rsid w:val="00700965"/>
    <w:rsid w:val="00700D79"/>
    <w:rsid w:val="00701533"/>
    <w:rsid w:val="00701CEB"/>
    <w:rsid w:val="00702FB3"/>
    <w:rsid w:val="007037D1"/>
    <w:rsid w:val="00703821"/>
    <w:rsid w:val="00705668"/>
    <w:rsid w:val="007070B6"/>
    <w:rsid w:val="00707693"/>
    <w:rsid w:val="0071051A"/>
    <w:rsid w:val="00710531"/>
    <w:rsid w:val="00712C1F"/>
    <w:rsid w:val="00712D84"/>
    <w:rsid w:val="007131DB"/>
    <w:rsid w:val="0071410D"/>
    <w:rsid w:val="007144C1"/>
    <w:rsid w:val="00715735"/>
    <w:rsid w:val="00715A7B"/>
    <w:rsid w:val="00715BDA"/>
    <w:rsid w:val="00720D25"/>
    <w:rsid w:val="00721743"/>
    <w:rsid w:val="0072259A"/>
    <w:rsid w:val="00722BD1"/>
    <w:rsid w:val="00723C5A"/>
    <w:rsid w:val="00723D37"/>
    <w:rsid w:val="00724496"/>
    <w:rsid w:val="0072557F"/>
    <w:rsid w:val="00725A7F"/>
    <w:rsid w:val="00727014"/>
    <w:rsid w:val="007274BF"/>
    <w:rsid w:val="00730B8D"/>
    <w:rsid w:val="00733053"/>
    <w:rsid w:val="00733D87"/>
    <w:rsid w:val="00734899"/>
    <w:rsid w:val="007353EA"/>
    <w:rsid w:val="00736CE6"/>
    <w:rsid w:val="00737083"/>
    <w:rsid w:val="00737668"/>
    <w:rsid w:val="00740A36"/>
    <w:rsid w:val="00741850"/>
    <w:rsid w:val="00741D55"/>
    <w:rsid w:val="00745506"/>
    <w:rsid w:val="007465C3"/>
    <w:rsid w:val="00746795"/>
    <w:rsid w:val="007477F1"/>
    <w:rsid w:val="007478DD"/>
    <w:rsid w:val="00750AE0"/>
    <w:rsid w:val="007522D5"/>
    <w:rsid w:val="007537C1"/>
    <w:rsid w:val="00753E31"/>
    <w:rsid w:val="007563F7"/>
    <w:rsid w:val="00756FCB"/>
    <w:rsid w:val="00760A50"/>
    <w:rsid w:val="007616E9"/>
    <w:rsid w:val="007623A4"/>
    <w:rsid w:val="00762E73"/>
    <w:rsid w:val="00763583"/>
    <w:rsid w:val="00763C81"/>
    <w:rsid w:val="007648D8"/>
    <w:rsid w:val="00765493"/>
    <w:rsid w:val="00765E24"/>
    <w:rsid w:val="007672B8"/>
    <w:rsid w:val="007675EF"/>
    <w:rsid w:val="00773271"/>
    <w:rsid w:val="007735C2"/>
    <w:rsid w:val="00774BDF"/>
    <w:rsid w:val="007755EC"/>
    <w:rsid w:val="00775ECD"/>
    <w:rsid w:val="00776191"/>
    <w:rsid w:val="00776AEA"/>
    <w:rsid w:val="00777F85"/>
    <w:rsid w:val="00780424"/>
    <w:rsid w:val="0078160C"/>
    <w:rsid w:val="0078163C"/>
    <w:rsid w:val="00782D9C"/>
    <w:rsid w:val="00783A33"/>
    <w:rsid w:val="00785194"/>
    <w:rsid w:val="007869E6"/>
    <w:rsid w:val="00786FED"/>
    <w:rsid w:val="0078784A"/>
    <w:rsid w:val="00791A3A"/>
    <w:rsid w:val="00795741"/>
    <w:rsid w:val="00796094"/>
    <w:rsid w:val="00796C27"/>
    <w:rsid w:val="00797AE9"/>
    <w:rsid w:val="00797F13"/>
    <w:rsid w:val="007A0414"/>
    <w:rsid w:val="007A1E1D"/>
    <w:rsid w:val="007A3D23"/>
    <w:rsid w:val="007A3F15"/>
    <w:rsid w:val="007A465A"/>
    <w:rsid w:val="007A5962"/>
    <w:rsid w:val="007A7077"/>
    <w:rsid w:val="007A78D2"/>
    <w:rsid w:val="007B005A"/>
    <w:rsid w:val="007B1FE8"/>
    <w:rsid w:val="007B20D9"/>
    <w:rsid w:val="007B22B3"/>
    <w:rsid w:val="007B3350"/>
    <w:rsid w:val="007B5564"/>
    <w:rsid w:val="007B5B5E"/>
    <w:rsid w:val="007B5D1B"/>
    <w:rsid w:val="007C12BE"/>
    <w:rsid w:val="007C1CB7"/>
    <w:rsid w:val="007C3BC7"/>
    <w:rsid w:val="007C451C"/>
    <w:rsid w:val="007C5693"/>
    <w:rsid w:val="007C6BDA"/>
    <w:rsid w:val="007C7332"/>
    <w:rsid w:val="007C743E"/>
    <w:rsid w:val="007D0A86"/>
    <w:rsid w:val="007D1D0A"/>
    <w:rsid w:val="007D48EC"/>
    <w:rsid w:val="007D5710"/>
    <w:rsid w:val="007D59ED"/>
    <w:rsid w:val="007D5BF3"/>
    <w:rsid w:val="007D6638"/>
    <w:rsid w:val="007D6E26"/>
    <w:rsid w:val="007D7874"/>
    <w:rsid w:val="007E056F"/>
    <w:rsid w:val="007E0E9A"/>
    <w:rsid w:val="007E313D"/>
    <w:rsid w:val="007E4E0F"/>
    <w:rsid w:val="007E5A56"/>
    <w:rsid w:val="007E624F"/>
    <w:rsid w:val="007E64F5"/>
    <w:rsid w:val="007F1292"/>
    <w:rsid w:val="007F15B7"/>
    <w:rsid w:val="007F3272"/>
    <w:rsid w:val="007F3AC3"/>
    <w:rsid w:val="007F7142"/>
    <w:rsid w:val="007F7F9A"/>
    <w:rsid w:val="00800560"/>
    <w:rsid w:val="0080064F"/>
    <w:rsid w:val="00800929"/>
    <w:rsid w:val="008011E3"/>
    <w:rsid w:val="0080254C"/>
    <w:rsid w:val="00802630"/>
    <w:rsid w:val="00803950"/>
    <w:rsid w:val="00803CC2"/>
    <w:rsid w:val="00804115"/>
    <w:rsid w:val="00804A42"/>
    <w:rsid w:val="00804CBE"/>
    <w:rsid w:val="00805F21"/>
    <w:rsid w:val="008106E7"/>
    <w:rsid w:val="0081363A"/>
    <w:rsid w:val="0081516B"/>
    <w:rsid w:val="00817250"/>
    <w:rsid w:val="00817432"/>
    <w:rsid w:val="00817570"/>
    <w:rsid w:val="008177A7"/>
    <w:rsid w:val="00820643"/>
    <w:rsid w:val="00820B69"/>
    <w:rsid w:val="00821102"/>
    <w:rsid w:val="0082171D"/>
    <w:rsid w:val="008227D7"/>
    <w:rsid w:val="00823268"/>
    <w:rsid w:val="00823B36"/>
    <w:rsid w:val="008249D9"/>
    <w:rsid w:val="00825636"/>
    <w:rsid w:val="00826D42"/>
    <w:rsid w:val="0082774D"/>
    <w:rsid w:val="00827A73"/>
    <w:rsid w:val="00827C32"/>
    <w:rsid w:val="008304E1"/>
    <w:rsid w:val="00830754"/>
    <w:rsid w:val="00831652"/>
    <w:rsid w:val="008331B3"/>
    <w:rsid w:val="00833313"/>
    <w:rsid w:val="00834113"/>
    <w:rsid w:val="00836728"/>
    <w:rsid w:val="008376DF"/>
    <w:rsid w:val="00840D61"/>
    <w:rsid w:val="00841B18"/>
    <w:rsid w:val="0084315B"/>
    <w:rsid w:val="0084453D"/>
    <w:rsid w:val="0084527A"/>
    <w:rsid w:val="00845425"/>
    <w:rsid w:val="00847209"/>
    <w:rsid w:val="00850315"/>
    <w:rsid w:val="00850342"/>
    <w:rsid w:val="0085069F"/>
    <w:rsid w:val="00851652"/>
    <w:rsid w:val="0085695B"/>
    <w:rsid w:val="00857E14"/>
    <w:rsid w:val="00857E5E"/>
    <w:rsid w:val="00860F14"/>
    <w:rsid w:val="0086203B"/>
    <w:rsid w:val="0086251F"/>
    <w:rsid w:val="008625EB"/>
    <w:rsid w:val="00862C17"/>
    <w:rsid w:val="00863768"/>
    <w:rsid w:val="00866453"/>
    <w:rsid w:val="008665F2"/>
    <w:rsid w:val="00866609"/>
    <w:rsid w:val="0086764E"/>
    <w:rsid w:val="00870115"/>
    <w:rsid w:val="008714E0"/>
    <w:rsid w:val="0087352A"/>
    <w:rsid w:val="00873903"/>
    <w:rsid w:val="00874314"/>
    <w:rsid w:val="00875B9F"/>
    <w:rsid w:val="0087664A"/>
    <w:rsid w:val="00880109"/>
    <w:rsid w:val="00880A15"/>
    <w:rsid w:val="00881C5C"/>
    <w:rsid w:val="00881E04"/>
    <w:rsid w:val="00881F3C"/>
    <w:rsid w:val="008833EB"/>
    <w:rsid w:val="00884C7F"/>
    <w:rsid w:val="008852E9"/>
    <w:rsid w:val="00885678"/>
    <w:rsid w:val="00885FF1"/>
    <w:rsid w:val="00886B44"/>
    <w:rsid w:val="00886C45"/>
    <w:rsid w:val="00886EAC"/>
    <w:rsid w:val="008878A0"/>
    <w:rsid w:val="00887C17"/>
    <w:rsid w:val="008913C8"/>
    <w:rsid w:val="008915C1"/>
    <w:rsid w:val="00892A76"/>
    <w:rsid w:val="00893824"/>
    <w:rsid w:val="00893D85"/>
    <w:rsid w:val="00893FDF"/>
    <w:rsid w:val="008942D6"/>
    <w:rsid w:val="008948BB"/>
    <w:rsid w:val="008949F8"/>
    <w:rsid w:val="0089500A"/>
    <w:rsid w:val="00896A2E"/>
    <w:rsid w:val="008979B5"/>
    <w:rsid w:val="008A1522"/>
    <w:rsid w:val="008A585C"/>
    <w:rsid w:val="008A5EF2"/>
    <w:rsid w:val="008A6221"/>
    <w:rsid w:val="008A6280"/>
    <w:rsid w:val="008A656A"/>
    <w:rsid w:val="008A66A8"/>
    <w:rsid w:val="008A72CB"/>
    <w:rsid w:val="008A79AC"/>
    <w:rsid w:val="008B08F6"/>
    <w:rsid w:val="008B13A0"/>
    <w:rsid w:val="008B198E"/>
    <w:rsid w:val="008B2278"/>
    <w:rsid w:val="008B335F"/>
    <w:rsid w:val="008B3855"/>
    <w:rsid w:val="008B53CF"/>
    <w:rsid w:val="008B6919"/>
    <w:rsid w:val="008B6B77"/>
    <w:rsid w:val="008C029F"/>
    <w:rsid w:val="008C0F09"/>
    <w:rsid w:val="008C32A3"/>
    <w:rsid w:val="008C446E"/>
    <w:rsid w:val="008C4551"/>
    <w:rsid w:val="008C5055"/>
    <w:rsid w:val="008D0096"/>
    <w:rsid w:val="008D0187"/>
    <w:rsid w:val="008D079F"/>
    <w:rsid w:val="008D290D"/>
    <w:rsid w:val="008D2C43"/>
    <w:rsid w:val="008D2C95"/>
    <w:rsid w:val="008D2F4E"/>
    <w:rsid w:val="008D30F1"/>
    <w:rsid w:val="008D36F0"/>
    <w:rsid w:val="008D5603"/>
    <w:rsid w:val="008D65AB"/>
    <w:rsid w:val="008D6A81"/>
    <w:rsid w:val="008E04EB"/>
    <w:rsid w:val="008E2AE7"/>
    <w:rsid w:val="008E3043"/>
    <w:rsid w:val="008E4668"/>
    <w:rsid w:val="008E4699"/>
    <w:rsid w:val="008E5310"/>
    <w:rsid w:val="008E66D0"/>
    <w:rsid w:val="008F01AD"/>
    <w:rsid w:val="008F0E21"/>
    <w:rsid w:val="008F0EDF"/>
    <w:rsid w:val="008F1293"/>
    <w:rsid w:val="008F4088"/>
    <w:rsid w:val="008F4A1D"/>
    <w:rsid w:val="008F4C46"/>
    <w:rsid w:val="008F5F53"/>
    <w:rsid w:val="008F62C5"/>
    <w:rsid w:val="008F6D04"/>
    <w:rsid w:val="008F750B"/>
    <w:rsid w:val="00900B49"/>
    <w:rsid w:val="009020D8"/>
    <w:rsid w:val="00903005"/>
    <w:rsid w:val="00904BDC"/>
    <w:rsid w:val="00904E3C"/>
    <w:rsid w:val="0090537C"/>
    <w:rsid w:val="00905A24"/>
    <w:rsid w:val="00906F38"/>
    <w:rsid w:val="009070E2"/>
    <w:rsid w:val="00910B10"/>
    <w:rsid w:val="00910B70"/>
    <w:rsid w:val="0091110B"/>
    <w:rsid w:val="00911CBD"/>
    <w:rsid w:val="0091393F"/>
    <w:rsid w:val="00913C6B"/>
    <w:rsid w:val="00913DE2"/>
    <w:rsid w:val="0091414F"/>
    <w:rsid w:val="009147A5"/>
    <w:rsid w:val="00915E4B"/>
    <w:rsid w:val="00915F86"/>
    <w:rsid w:val="0091625B"/>
    <w:rsid w:val="00917F7C"/>
    <w:rsid w:val="00920C0A"/>
    <w:rsid w:val="00920C72"/>
    <w:rsid w:val="00920FA7"/>
    <w:rsid w:val="0092246E"/>
    <w:rsid w:val="00922980"/>
    <w:rsid w:val="00923594"/>
    <w:rsid w:val="00924605"/>
    <w:rsid w:val="00925D6A"/>
    <w:rsid w:val="009266E2"/>
    <w:rsid w:val="00926E4A"/>
    <w:rsid w:val="009309D1"/>
    <w:rsid w:val="0093248C"/>
    <w:rsid w:val="00932930"/>
    <w:rsid w:val="00934624"/>
    <w:rsid w:val="009359F3"/>
    <w:rsid w:val="00936328"/>
    <w:rsid w:val="009403D7"/>
    <w:rsid w:val="00940953"/>
    <w:rsid w:val="00941EE1"/>
    <w:rsid w:val="00942982"/>
    <w:rsid w:val="00942E86"/>
    <w:rsid w:val="009431E4"/>
    <w:rsid w:val="00943A75"/>
    <w:rsid w:val="00943AFA"/>
    <w:rsid w:val="00944478"/>
    <w:rsid w:val="00944515"/>
    <w:rsid w:val="00945B7A"/>
    <w:rsid w:val="00947BFB"/>
    <w:rsid w:val="00951AAF"/>
    <w:rsid w:val="00951BBD"/>
    <w:rsid w:val="00951F87"/>
    <w:rsid w:val="009525B6"/>
    <w:rsid w:val="00952C7E"/>
    <w:rsid w:val="00953419"/>
    <w:rsid w:val="009536EE"/>
    <w:rsid w:val="009537A9"/>
    <w:rsid w:val="009537D9"/>
    <w:rsid w:val="009540D2"/>
    <w:rsid w:val="00956405"/>
    <w:rsid w:val="00963AA8"/>
    <w:rsid w:val="0096480C"/>
    <w:rsid w:val="0096609F"/>
    <w:rsid w:val="00967690"/>
    <w:rsid w:val="00967E89"/>
    <w:rsid w:val="009701CC"/>
    <w:rsid w:val="00970C2C"/>
    <w:rsid w:val="00970CAC"/>
    <w:rsid w:val="00971795"/>
    <w:rsid w:val="0097391E"/>
    <w:rsid w:val="00975673"/>
    <w:rsid w:val="00975E0E"/>
    <w:rsid w:val="009760DC"/>
    <w:rsid w:val="0097694B"/>
    <w:rsid w:val="00976C8B"/>
    <w:rsid w:val="00977A0C"/>
    <w:rsid w:val="0098003D"/>
    <w:rsid w:val="00981DDB"/>
    <w:rsid w:val="009845EA"/>
    <w:rsid w:val="00986576"/>
    <w:rsid w:val="00987235"/>
    <w:rsid w:val="00990509"/>
    <w:rsid w:val="00990729"/>
    <w:rsid w:val="00992E90"/>
    <w:rsid w:val="00993312"/>
    <w:rsid w:val="00993409"/>
    <w:rsid w:val="00993DA5"/>
    <w:rsid w:val="00995FA8"/>
    <w:rsid w:val="0099618B"/>
    <w:rsid w:val="00997DAC"/>
    <w:rsid w:val="009A0965"/>
    <w:rsid w:val="009A115E"/>
    <w:rsid w:val="009A1E4E"/>
    <w:rsid w:val="009A44B0"/>
    <w:rsid w:val="009A508A"/>
    <w:rsid w:val="009B07D9"/>
    <w:rsid w:val="009B08C4"/>
    <w:rsid w:val="009B1006"/>
    <w:rsid w:val="009B1E67"/>
    <w:rsid w:val="009B269E"/>
    <w:rsid w:val="009B2868"/>
    <w:rsid w:val="009B5ED2"/>
    <w:rsid w:val="009B65A1"/>
    <w:rsid w:val="009B65CF"/>
    <w:rsid w:val="009B6983"/>
    <w:rsid w:val="009B790C"/>
    <w:rsid w:val="009C0287"/>
    <w:rsid w:val="009C073E"/>
    <w:rsid w:val="009C086D"/>
    <w:rsid w:val="009C1833"/>
    <w:rsid w:val="009C21D9"/>
    <w:rsid w:val="009C220D"/>
    <w:rsid w:val="009C357B"/>
    <w:rsid w:val="009C4641"/>
    <w:rsid w:val="009C5DEA"/>
    <w:rsid w:val="009D2106"/>
    <w:rsid w:val="009D2B5D"/>
    <w:rsid w:val="009D373A"/>
    <w:rsid w:val="009D3757"/>
    <w:rsid w:val="009D49E0"/>
    <w:rsid w:val="009D4E65"/>
    <w:rsid w:val="009D51D9"/>
    <w:rsid w:val="009D5E9E"/>
    <w:rsid w:val="009D5EB2"/>
    <w:rsid w:val="009D70C1"/>
    <w:rsid w:val="009D763A"/>
    <w:rsid w:val="009D7775"/>
    <w:rsid w:val="009D7A68"/>
    <w:rsid w:val="009E179F"/>
    <w:rsid w:val="009E1AD4"/>
    <w:rsid w:val="009E2ACE"/>
    <w:rsid w:val="009E3830"/>
    <w:rsid w:val="009E3BFB"/>
    <w:rsid w:val="009E643C"/>
    <w:rsid w:val="009E679E"/>
    <w:rsid w:val="009E7B0E"/>
    <w:rsid w:val="009F09FC"/>
    <w:rsid w:val="009F1171"/>
    <w:rsid w:val="009F7A38"/>
    <w:rsid w:val="00A002E0"/>
    <w:rsid w:val="00A00B61"/>
    <w:rsid w:val="00A01AFD"/>
    <w:rsid w:val="00A020C2"/>
    <w:rsid w:val="00A0286E"/>
    <w:rsid w:val="00A04736"/>
    <w:rsid w:val="00A058BB"/>
    <w:rsid w:val="00A066CD"/>
    <w:rsid w:val="00A105E3"/>
    <w:rsid w:val="00A13E6C"/>
    <w:rsid w:val="00A15628"/>
    <w:rsid w:val="00A15D93"/>
    <w:rsid w:val="00A16617"/>
    <w:rsid w:val="00A17516"/>
    <w:rsid w:val="00A17691"/>
    <w:rsid w:val="00A20768"/>
    <w:rsid w:val="00A21C83"/>
    <w:rsid w:val="00A225AD"/>
    <w:rsid w:val="00A236EA"/>
    <w:rsid w:val="00A240BD"/>
    <w:rsid w:val="00A24B3E"/>
    <w:rsid w:val="00A253D0"/>
    <w:rsid w:val="00A2652E"/>
    <w:rsid w:val="00A269F0"/>
    <w:rsid w:val="00A30A11"/>
    <w:rsid w:val="00A3116E"/>
    <w:rsid w:val="00A31618"/>
    <w:rsid w:val="00A331F6"/>
    <w:rsid w:val="00A3454C"/>
    <w:rsid w:val="00A353AE"/>
    <w:rsid w:val="00A36B11"/>
    <w:rsid w:val="00A370EA"/>
    <w:rsid w:val="00A376C4"/>
    <w:rsid w:val="00A40D9E"/>
    <w:rsid w:val="00A41FEE"/>
    <w:rsid w:val="00A42ABE"/>
    <w:rsid w:val="00A42B79"/>
    <w:rsid w:val="00A437A1"/>
    <w:rsid w:val="00A43F43"/>
    <w:rsid w:val="00A4407E"/>
    <w:rsid w:val="00A444DA"/>
    <w:rsid w:val="00A447CA"/>
    <w:rsid w:val="00A447E5"/>
    <w:rsid w:val="00A44F9D"/>
    <w:rsid w:val="00A4562C"/>
    <w:rsid w:val="00A521BF"/>
    <w:rsid w:val="00A52440"/>
    <w:rsid w:val="00A53FD5"/>
    <w:rsid w:val="00A54832"/>
    <w:rsid w:val="00A54C2B"/>
    <w:rsid w:val="00A578E7"/>
    <w:rsid w:val="00A60A5D"/>
    <w:rsid w:val="00A614CB"/>
    <w:rsid w:val="00A616C8"/>
    <w:rsid w:val="00A620A4"/>
    <w:rsid w:val="00A62A47"/>
    <w:rsid w:val="00A632DF"/>
    <w:rsid w:val="00A64595"/>
    <w:rsid w:val="00A659A9"/>
    <w:rsid w:val="00A66AA6"/>
    <w:rsid w:val="00A67AB0"/>
    <w:rsid w:val="00A757F7"/>
    <w:rsid w:val="00A76455"/>
    <w:rsid w:val="00A774E7"/>
    <w:rsid w:val="00A775E6"/>
    <w:rsid w:val="00A77EBA"/>
    <w:rsid w:val="00A817A5"/>
    <w:rsid w:val="00A8182B"/>
    <w:rsid w:val="00A81D5D"/>
    <w:rsid w:val="00A81DBE"/>
    <w:rsid w:val="00A82038"/>
    <w:rsid w:val="00A823AD"/>
    <w:rsid w:val="00A869FE"/>
    <w:rsid w:val="00A86D81"/>
    <w:rsid w:val="00A921E1"/>
    <w:rsid w:val="00A954C3"/>
    <w:rsid w:val="00A95E5D"/>
    <w:rsid w:val="00A95FCA"/>
    <w:rsid w:val="00AA0663"/>
    <w:rsid w:val="00AA28A2"/>
    <w:rsid w:val="00AA28B8"/>
    <w:rsid w:val="00AA3C22"/>
    <w:rsid w:val="00AA567B"/>
    <w:rsid w:val="00AA5F60"/>
    <w:rsid w:val="00AA6044"/>
    <w:rsid w:val="00AA6729"/>
    <w:rsid w:val="00AA7217"/>
    <w:rsid w:val="00AA746B"/>
    <w:rsid w:val="00AA77C5"/>
    <w:rsid w:val="00AB01BA"/>
    <w:rsid w:val="00AB05AE"/>
    <w:rsid w:val="00AB1283"/>
    <w:rsid w:val="00AB1E23"/>
    <w:rsid w:val="00AB37E5"/>
    <w:rsid w:val="00AB3AC2"/>
    <w:rsid w:val="00AB5902"/>
    <w:rsid w:val="00AB5B9D"/>
    <w:rsid w:val="00AB6F4D"/>
    <w:rsid w:val="00AB7067"/>
    <w:rsid w:val="00AC3EC8"/>
    <w:rsid w:val="00AC44E1"/>
    <w:rsid w:val="00AC70B7"/>
    <w:rsid w:val="00AD082A"/>
    <w:rsid w:val="00AD1992"/>
    <w:rsid w:val="00AD1AA8"/>
    <w:rsid w:val="00AD25B2"/>
    <w:rsid w:val="00AD462C"/>
    <w:rsid w:val="00AD5B5E"/>
    <w:rsid w:val="00AD630E"/>
    <w:rsid w:val="00AD6795"/>
    <w:rsid w:val="00AD6EFF"/>
    <w:rsid w:val="00AE1431"/>
    <w:rsid w:val="00AE16F7"/>
    <w:rsid w:val="00AE29A1"/>
    <w:rsid w:val="00AE3902"/>
    <w:rsid w:val="00AE4300"/>
    <w:rsid w:val="00AE68FD"/>
    <w:rsid w:val="00AE6BE1"/>
    <w:rsid w:val="00AE713D"/>
    <w:rsid w:val="00AF0BD1"/>
    <w:rsid w:val="00AF13C8"/>
    <w:rsid w:val="00AF1DBA"/>
    <w:rsid w:val="00AF2235"/>
    <w:rsid w:val="00AF3950"/>
    <w:rsid w:val="00AF3B0B"/>
    <w:rsid w:val="00AF53BF"/>
    <w:rsid w:val="00AF60C9"/>
    <w:rsid w:val="00AF7A2F"/>
    <w:rsid w:val="00B00868"/>
    <w:rsid w:val="00B03302"/>
    <w:rsid w:val="00B03305"/>
    <w:rsid w:val="00B042A6"/>
    <w:rsid w:val="00B05232"/>
    <w:rsid w:val="00B06760"/>
    <w:rsid w:val="00B07A8C"/>
    <w:rsid w:val="00B11877"/>
    <w:rsid w:val="00B136E6"/>
    <w:rsid w:val="00B149CB"/>
    <w:rsid w:val="00B15DBE"/>
    <w:rsid w:val="00B16C2B"/>
    <w:rsid w:val="00B17481"/>
    <w:rsid w:val="00B20F80"/>
    <w:rsid w:val="00B21127"/>
    <w:rsid w:val="00B2133E"/>
    <w:rsid w:val="00B21B74"/>
    <w:rsid w:val="00B21BEE"/>
    <w:rsid w:val="00B21FEE"/>
    <w:rsid w:val="00B22AD8"/>
    <w:rsid w:val="00B23524"/>
    <w:rsid w:val="00B24232"/>
    <w:rsid w:val="00B2430C"/>
    <w:rsid w:val="00B269B7"/>
    <w:rsid w:val="00B26B98"/>
    <w:rsid w:val="00B26C2B"/>
    <w:rsid w:val="00B26D4E"/>
    <w:rsid w:val="00B3086D"/>
    <w:rsid w:val="00B30898"/>
    <w:rsid w:val="00B30F56"/>
    <w:rsid w:val="00B31313"/>
    <w:rsid w:val="00B3287F"/>
    <w:rsid w:val="00B32A43"/>
    <w:rsid w:val="00B32BA9"/>
    <w:rsid w:val="00B33AA1"/>
    <w:rsid w:val="00B346F5"/>
    <w:rsid w:val="00B35890"/>
    <w:rsid w:val="00B36715"/>
    <w:rsid w:val="00B404D6"/>
    <w:rsid w:val="00B46186"/>
    <w:rsid w:val="00B473D9"/>
    <w:rsid w:val="00B47D65"/>
    <w:rsid w:val="00B50944"/>
    <w:rsid w:val="00B50E70"/>
    <w:rsid w:val="00B51243"/>
    <w:rsid w:val="00B515A2"/>
    <w:rsid w:val="00B53084"/>
    <w:rsid w:val="00B5394C"/>
    <w:rsid w:val="00B577B6"/>
    <w:rsid w:val="00B57DCA"/>
    <w:rsid w:val="00B6136F"/>
    <w:rsid w:val="00B63A31"/>
    <w:rsid w:val="00B640CE"/>
    <w:rsid w:val="00B6535F"/>
    <w:rsid w:val="00B6588E"/>
    <w:rsid w:val="00B668D0"/>
    <w:rsid w:val="00B6742A"/>
    <w:rsid w:val="00B67B2B"/>
    <w:rsid w:val="00B67E0B"/>
    <w:rsid w:val="00B7073D"/>
    <w:rsid w:val="00B70D58"/>
    <w:rsid w:val="00B70DC8"/>
    <w:rsid w:val="00B712D4"/>
    <w:rsid w:val="00B75C02"/>
    <w:rsid w:val="00B76425"/>
    <w:rsid w:val="00B81029"/>
    <w:rsid w:val="00B8171A"/>
    <w:rsid w:val="00B8221C"/>
    <w:rsid w:val="00B8310B"/>
    <w:rsid w:val="00B83682"/>
    <w:rsid w:val="00B869FF"/>
    <w:rsid w:val="00B86FB2"/>
    <w:rsid w:val="00B876EB"/>
    <w:rsid w:val="00B92E95"/>
    <w:rsid w:val="00B94539"/>
    <w:rsid w:val="00B94BB5"/>
    <w:rsid w:val="00B95040"/>
    <w:rsid w:val="00B968BD"/>
    <w:rsid w:val="00B969F9"/>
    <w:rsid w:val="00B97271"/>
    <w:rsid w:val="00BA07B4"/>
    <w:rsid w:val="00BA1E7F"/>
    <w:rsid w:val="00BA2455"/>
    <w:rsid w:val="00BA252F"/>
    <w:rsid w:val="00BA32A1"/>
    <w:rsid w:val="00BA3618"/>
    <w:rsid w:val="00BA615E"/>
    <w:rsid w:val="00BA63ED"/>
    <w:rsid w:val="00BA7272"/>
    <w:rsid w:val="00BA7501"/>
    <w:rsid w:val="00BA7EC6"/>
    <w:rsid w:val="00BB2928"/>
    <w:rsid w:val="00BB2D66"/>
    <w:rsid w:val="00BB43C1"/>
    <w:rsid w:val="00BB45C7"/>
    <w:rsid w:val="00BB659E"/>
    <w:rsid w:val="00BB6B8E"/>
    <w:rsid w:val="00BC0B57"/>
    <w:rsid w:val="00BC1320"/>
    <w:rsid w:val="00BC213D"/>
    <w:rsid w:val="00BC21AA"/>
    <w:rsid w:val="00BC39C8"/>
    <w:rsid w:val="00BC3A81"/>
    <w:rsid w:val="00BC4ABA"/>
    <w:rsid w:val="00BC5C06"/>
    <w:rsid w:val="00BC66DB"/>
    <w:rsid w:val="00BC6A2D"/>
    <w:rsid w:val="00BC6C71"/>
    <w:rsid w:val="00BC760C"/>
    <w:rsid w:val="00BD0A05"/>
    <w:rsid w:val="00BD0F53"/>
    <w:rsid w:val="00BD229A"/>
    <w:rsid w:val="00BD30E9"/>
    <w:rsid w:val="00BD38D6"/>
    <w:rsid w:val="00BD393E"/>
    <w:rsid w:val="00BD7A52"/>
    <w:rsid w:val="00BE08BD"/>
    <w:rsid w:val="00BE0965"/>
    <w:rsid w:val="00BE18CB"/>
    <w:rsid w:val="00BE2DCA"/>
    <w:rsid w:val="00BE5056"/>
    <w:rsid w:val="00BF0B86"/>
    <w:rsid w:val="00BF2E1E"/>
    <w:rsid w:val="00BF5867"/>
    <w:rsid w:val="00BF5B5C"/>
    <w:rsid w:val="00BF6EE4"/>
    <w:rsid w:val="00BF7DD7"/>
    <w:rsid w:val="00C01960"/>
    <w:rsid w:val="00C024B2"/>
    <w:rsid w:val="00C02565"/>
    <w:rsid w:val="00C02E82"/>
    <w:rsid w:val="00C034F7"/>
    <w:rsid w:val="00C044C6"/>
    <w:rsid w:val="00C04EA8"/>
    <w:rsid w:val="00C05293"/>
    <w:rsid w:val="00C05C8A"/>
    <w:rsid w:val="00C060AA"/>
    <w:rsid w:val="00C06307"/>
    <w:rsid w:val="00C100C9"/>
    <w:rsid w:val="00C1256C"/>
    <w:rsid w:val="00C134F0"/>
    <w:rsid w:val="00C13F96"/>
    <w:rsid w:val="00C147FD"/>
    <w:rsid w:val="00C2007F"/>
    <w:rsid w:val="00C21837"/>
    <w:rsid w:val="00C2277F"/>
    <w:rsid w:val="00C227AF"/>
    <w:rsid w:val="00C227CF"/>
    <w:rsid w:val="00C24CDC"/>
    <w:rsid w:val="00C30522"/>
    <w:rsid w:val="00C30604"/>
    <w:rsid w:val="00C30617"/>
    <w:rsid w:val="00C307F7"/>
    <w:rsid w:val="00C3107E"/>
    <w:rsid w:val="00C3188E"/>
    <w:rsid w:val="00C32437"/>
    <w:rsid w:val="00C329DC"/>
    <w:rsid w:val="00C33CAC"/>
    <w:rsid w:val="00C35B7E"/>
    <w:rsid w:val="00C35C7B"/>
    <w:rsid w:val="00C40CF7"/>
    <w:rsid w:val="00C41928"/>
    <w:rsid w:val="00C42606"/>
    <w:rsid w:val="00C42E00"/>
    <w:rsid w:val="00C42FDD"/>
    <w:rsid w:val="00C4349B"/>
    <w:rsid w:val="00C45BC4"/>
    <w:rsid w:val="00C471F4"/>
    <w:rsid w:val="00C47422"/>
    <w:rsid w:val="00C47588"/>
    <w:rsid w:val="00C477FF"/>
    <w:rsid w:val="00C5001E"/>
    <w:rsid w:val="00C52946"/>
    <w:rsid w:val="00C535BF"/>
    <w:rsid w:val="00C53C50"/>
    <w:rsid w:val="00C543DD"/>
    <w:rsid w:val="00C54DD4"/>
    <w:rsid w:val="00C54ECC"/>
    <w:rsid w:val="00C54FC9"/>
    <w:rsid w:val="00C5691A"/>
    <w:rsid w:val="00C57056"/>
    <w:rsid w:val="00C573C4"/>
    <w:rsid w:val="00C60AD0"/>
    <w:rsid w:val="00C62512"/>
    <w:rsid w:val="00C62E61"/>
    <w:rsid w:val="00C6556D"/>
    <w:rsid w:val="00C66276"/>
    <w:rsid w:val="00C66404"/>
    <w:rsid w:val="00C7072A"/>
    <w:rsid w:val="00C709A4"/>
    <w:rsid w:val="00C716F5"/>
    <w:rsid w:val="00C72417"/>
    <w:rsid w:val="00C72994"/>
    <w:rsid w:val="00C7336C"/>
    <w:rsid w:val="00C73560"/>
    <w:rsid w:val="00C73C00"/>
    <w:rsid w:val="00C753C3"/>
    <w:rsid w:val="00C75692"/>
    <w:rsid w:val="00C7596C"/>
    <w:rsid w:val="00C772D1"/>
    <w:rsid w:val="00C8075C"/>
    <w:rsid w:val="00C81363"/>
    <w:rsid w:val="00C8171E"/>
    <w:rsid w:val="00C8287C"/>
    <w:rsid w:val="00C82F7A"/>
    <w:rsid w:val="00C84CC5"/>
    <w:rsid w:val="00C86C31"/>
    <w:rsid w:val="00C87691"/>
    <w:rsid w:val="00C87EA6"/>
    <w:rsid w:val="00C90B8E"/>
    <w:rsid w:val="00C90D1E"/>
    <w:rsid w:val="00C91A65"/>
    <w:rsid w:val="00C9226C"/>
    <w:rsid w:val="00C928DA"/>
    <w:rsid w:val="00C92941"/>
    <w:rsid w:val="00C92E20"/>
    <w:rsid w:val="00C93814"/>
    <w:rsid w:val="00C94335"/>
    <w:rsid w:val="00C9458E"/>
    <w:rsid w:val="00C949CD"/>
    <w:rsid w:val="00C95222"/>
    <w:rsid w:val="00C953C9"/>
    <w:rsid w:val="00C96A14"/>
    <w:rsid w:val="00C974BF"/>
    <w:rsid w:val="00C97BFA"/>
    <w:rsid w:val="00CA0094"/>
    <w:rsid w:val="00CA0310"/>
    <w:rsid w:val="00CA094F"/>
    <w:rsid w:val="00CA2DE7"/>
    <w:rsid w:val="00CA384B"/>
    <w:rsid w:val="00CA4800"/>
    <w:rsid w:val="00CA68A4"/>
    <w:rsid w:val="00CA7FDE"/>
    <w:rsid w:val="00CB1DBC"/>
    <w:rsid w:val="00CB1E90"/>
    <w:rsid w:val="00CB205B"/>
    <w:rsid w:val="00CB37AA"/>
    <w:rsid w:val="00CB3DD4"/>
    <w:rsid w:val="00CB47BD"/>
    <w:rsid w:val="00CB525A"/>
    <w:rsid w:val="00CB587E"/>
    <w:rsid w:val="00CB599A"/>
    <w:rsid w:val="00CB5EB2"/>
    <w:rsid w:val="00CB66C8"/>
    <w:rsid w:val="00CC155E"/>
    <w:rsid w:val="00CC2DA1"/>
    <w:rsid w:val="00CC3F6D"/>
    <w:rsid w:val="00CC439E"/>
    <w:rsid w:val="00CC5AC0"/>
    <w:rsid w:val="00CC5DB8"/>
    <w:rsid w:val="00CD0314"/>
    <w:rsid w:val="00CD062F"/>
    <w:rsid w:val="00CD0922"/>
    <w:rsid w:val="00CD0ACA"/>
    <w:rsid w:val="00CD39F9"/>
    <w:rsid w:val="00CD3E1A"/>
    <w:rsid w:val="00CD42E1"/>
    <w:rsid w:val="00CD5C81"/>
    <w:rsid w:val="00CD5F2F"/>
    <w:rsid w:val="00CD7BCB"/>
    <w:rsid w:val="00CE0F90"/>
    <w:rsid w:val="00CE15CD"/>
    <w:rsid w:val="00CE167A"/>
    <w:rsid w:val="00CE1832"/>
    <w:rsid w:val="00CE31FC"/>
    <w:rsid w:val="00CE41DE"/>
    <w:rsid w:val="00CE4782"/>
    <w:rsid w:val="00CE56DF"/>
    <w:rsid w:val="00CE6C6C"/>
    <w:rsid w:val="00CE6F7E"/>
    <w:rsid w:val="00CE7A3B"/>
    <w:rsid w:val="00CF24C5"/>
    <w:rsid w:val="00CF4CEF"/>
    <w:rsid w:val="00CF6340"/>
    <w:rsid w:val="00CF75B2"/>
    <w:rsid w:val="00CF7F88"/>
    <w:rsid w:val="00D00297"/>
    <w:rsid w:val="00D0057A"/>
    <w:rsid w:val="00D006F4"/>
    <w:rsid w:val="00D0100C"/>
    <w:rsid w:val="00D0139D"/>
    <w:rsid w:val="00D03D52"/>
    <w:rsid w:val="00D065A4"/>
    <w:rsid w:val="00D06C63"/>
    <w:rsid w:val="00D06D2F"/>
    <w:rsid w:val="00D0711E"/>
    <w:rsid w:val="00D07DD0"/>
    <w:rsid w:val="00D07F62"/>
    <w:rsid w:val="00D11602"/>
    <w:rsid w:val="00D16058"/>
    <w:rsid w:val="00D161E0"/>
    <w:rsid w:val="00D16DFF"/>
    <w:rsid w:val="00D170CA"/>
    <w:rsid w:val="00D200AF"/>
    <w:rsid w:val="00D20282"/>
    <w:rsid w:val="00D212BC"/>
    <w:rsid w:val="00D217AC"/>
    <w:rsid w:val="00D21AA4"/>
    <w:rsid w:val="00D22A15"/>
    <w:rsid w:val="00D231F2"/>
    <w:rsid w:val="00D234C3"/>
    <w:rsid w:val="00D23BA0"/>
    <w:rsid w:val="00D26339"/>
    <w:rsid w:val="00D2744B"/>
    <w:rsid w:val="00D27543"/>
    <w:rsid w:val="00D30188"/>
    <w:rsid w:val="00D34CB0"/>
    <w:rsid w:val="00D35926"/>
    <w:rsid w:val="00D35967"/>
    <w:rsid w:val="00D37B45"/>
    <w:rsid w:val="00D37FD6"/>
    <w:rsid w:val="00D41970"/>
    <w:rsid w:val="00D41EED"/>
    <w:rsid w:val="00D45B20"/>
    <w:rsid w:val="00D460CF"/>
    <w:rsid w:val="00D47225"/>
    <w:rsid w:val="00D475AB"/>
    <w:rsid w:val="00D51ADC"/>
    <w:rsid w:val="00D52FC2"/>
    <w:rsid w:val="00D54A87"/>
    <w:rsid w:val="00D56D9B"/>
    <w:rsid w:val="00D570A9"/>
    <w:rsid w:val="00D573E0"/>
    <w:rsid w:val="00D579D9"/>
    <w:rsid w:val="00D57C12"/>
    <w:rsid w:val="00D603A4"/>
    <w:rsid w:val="00D6192A"/>
    <w:rsid w:val="00D619BB"/>
    <w:rsid w:val="00D63441"/>
    <w:rsid w:val="00D64942"/>
    <w:rsid w:val="00D65702"/>
    <w:rsid w:val="00D6615C"/>
    <w:rsid w:val="00D663BD"/>
    <w:rsid w:val="00D67ECF"/>
    <w:rsid w:val="00D719FF"/>
    <w:rsid w:val="00D72688"/>
    <w:rsid w:val="00D727BC"/>
    <w:rsid w:val="00D72A04"/>
    <w:rsid w:val="00D73E3C"/>
    <w:rsid w:val="00D76004"/>
    <w:rsid w:val="00D76CCC"/>
    <w:rsid w:val="00D777E7"/>
    <w:rsid w:val="00D8033D"/>
    <w:rsid w:val="00D807C7"/>
    <w:rsid w:val="00D81818"/>
    <w:rsid w:val="00D81CEB"/>
    <w:rsid w:val="00D81DEC"/>
    <w:rsid w:val="00D8470D"/>
    <w:rsid w:val="00D8585E"/>
    <w:rsid w:val="00D85888"/>
    <w:rsid w:val="00D85F36"/>
    <w:rsid w:val="00D8738F"/>
    <w:rsid w:val="00D878E0"/>
    <w:rsid w:val="00D879C6"/>
    <w:rsid w:val="00D87D6E"/>
    <w:rsid w:val="00D918D1"/>
    <w:rsid w:val="00D91CC4"/>
    <w:rsid w:val="00D922E2"/>
    <w:rsid w:val="00D92648"/>
    <w:rsid w:val="00D93001"/>
    <w:rsid w:val="00D94345"/>
    <w:rsid w:val="00D96A55"/>
    <w:rsid w:val="00D97293"/>
    <w:rsid w:val="00DA006E"/>
    <w:rsid w:val="00DA0997"/>
    <w:rsid w:val="00DA09A3"/>
    <w:rsid w:val="00DA1AB5"/>
    <w:rsid w:val="00DA249B"/>
    <w:rsid w:val="00DA7D6B"/>
    <w:rsid w:val="00DB11EA"/>
    <w:rsid w:val="00DB2F81"/>
    <w:rsid w:val="00DB4980"/>
    <w:rsid w:val="00DB4B6D"/>
    <w:rsid w:val="00DB55E3"/>
    <w:rsid w:val="00DB5A9C"/>
    <w:rsid w:val="00DB5E1D"/>
    <w:rsid w:val="00DC07DC"/>
    <w:rsid w:val="00DC2208"/>
    <w:rsid w:val="00DC332B"/>
    <w:rsid w:val="00DC434F"/>
    <w:rsid w:val="00DC5D99"/>
    <w:rsid w:val="00DC6813"/>
    <w:rsid w:val="00DC7DF3"/>
    <w:rsid w:val="00DD315D"/>
    <w:rsid w:val="00DD4C07"/>
    <w:rsid w:val="00DD60DF"/>
    <w:rsid w:val="00DD7352"/>
    <w:rsid w:val="00DD73B0"/>
    <w:rsid w:val="00DD7871"/>
    <w:rsid w:val="00DE1943"/>
    <w:rsid w:val="00DE299F"/>
    <w:rsid w:val="00DE32F4"/>
    <w:rsid w:val="00DE33AA"/>
    <w:rsid w:val="00DE3D89"/>
    <w:rsid w:val="00DE458E"/>
    <w:rsid w:val="00DE4800"/>
    <w:rsid w:val="00DE4D6F"/>
    <w:rsid w:val="00DE6177"/>
    <w:rsid w:val="00DE62E0"/>
    <w:rsid w:val="00DE6717"/>
    <w:rsid w:val="00DE783A"/>
    <w:rsid w:val="00DF0A28"/>
    <w:rsid w:val="00DF2777"/>
    <w:rsid w:val="00DF35AE"/>
    <w:rsid w:val="00DF5293"/>
    <w:rsid w:val="00DF5E92"/>
    <w:rsid w:val="00DF6D95"/>
    <w:rsid w:val="00DF7255"/>
    <w:rsid w:val="00DF75D4"/>
    <w:rsid w:val="00E02FC4"/>
    <w:rsid w:val="00E03336"/>
    <w:rsid w:val="00E039C2"/>
    <w:rsid w:val="00E04C6B"/>
    <w:rsid w:val="00E05891"/>
    <w:rsid w:val="00E05EF5"/>
    <w:rsid w:val="00E05FBE"/>
    <w:rsid w:val="00E06135"/>
    <w:rsid w:val="00E06345"/>
    <w:rsid w:val="00E07F1B"/>
    <w:rsid w:val="00E10DE8"/>
    <w:rsid w:val="00E11D45"/>
    <w:rsid w:val="00E11F3D"/>
    <w:rsid w:val="00E12264"/>
    <w:rsid w:val="00E127EE"/>
    <w:rsid w:val="00E128F5"/>
    <w:rsid w:val="00E13D1C"/>
    <w:rsid w:val="00E14492"/>
    <w:rsid w:val="00E14F97"/>
    <w:rsid w:val="00E159AA"/>
    <w:rsid w:val="00E20066"/>
    <w:rsid w:val="00E20AC1"/>
    <w:rsid w:val="00E20E14"/>
    <w:rsid w:val="00E21459"/>
    <w:rsid w:val="00E2158C"/>
    <w:rsid w:val="00E21661"/>
    <w:rsid w:val="00E234A0"/>
    <w:rsid w:val="00E25046"/>
    <w:rsid w:val="00E25754"/>
    <w:rsid w:val="00E25E79"/>
    <w:rsid w:val="00E25F64"/>
    <w:rsid w:val="00E26EA6"/>
    <w:rsid w:val="00E26ED8"/>
    <w:rsid w:val="00E27112"/>
    <w:rsid w:val="00E32677"/>
    <w:rsid w:val="00E32715"/>
    <w:rsid w:val="00E32CD0"/>
    <w:rsid w:val="00E341CA"/>
    <w:rsid w:val="00E3430E"/>
    <w:rsid w:val="00E3503F"/>
    <w:rsid w:val="00E351C3"/>
    <w:rsid w:val="00E35319"/>
    <w:rsid w:val="00E35D58"/>
    <w:rsid w:val="00E37B17"/>
    <w:rsid w:val="00E404A4"/>
    <w:rsid w:val="00E405F8"/>
    <w:rsid w:val="00E417D5"/>
    <w:rsid w:val="00E423B5"/>
    <w:rsid w:val="00E450B0"/>
    <w:rsid w:val="00E45497"/>
    <w:rsid w:val="00E454E0"/>
    <w:rsid w:val="00E45F72"/>
    <w:rsid w:val="00E47173"/>
    <w:rsid w:val="00E47E76"/>
    <w:rsid w:val="00E47FE5"/>
    <w:rsid w:val="00E5103F"/>
    <w:rsid w:val="00E5144E"/>
    <w:rsid w:val="00E51694"/>
    <w:rsid w:val="00E51E63"/>
    <w:rsid w:val="00E53A55"/>
    <w:rsid w:val="00E54E28"/>
    <w:rsid w:val="00E55B75"/>
    <w:rsid w:val="00E55CD7"/>
    <w:rsid w:val="00E609A1"/>
    <w:rsid w:val="00E611FF"/>
    <w:rsid w:val="00E63156"/>
    <w:rsid w:val="00E6399A"/>
    <w:rsid w:val="00E6486B"/>
    <w:rsid w:val="00E659F7"/>
    <w:rsid w:val="00E66DAE"/>
    <w:rsid w:val="00E71F73"/>
    <w:rsid w:val="00E72D08"/>
    <w:rsid w:val="00E73B50"/>
    <w:rsid w:val="00E75614"/>
    <w:rsid w:val="00E77408"/>
    <w:rsid w:val="00E8060B"/>
    <w:rsid w:val="00E8118F"/>
    <w:rsid w:val="00E82A8F"/>
    <w:rsid w:val="00E84B5A"/>
    <w:rsid w:val="00E8665B"/>
    <w:rsid w:val="00E87364"/>
    <w:rsid w:val="00E90AAE"/>
    <w:rsid w:val="00E95A96"/>
    <w:rsid w:val="00EA02D5"/>
    <w:rsid w:val="00EA166B"/>
    <w:rsid w:val="00EA3879"/>
    <w:rsid w:val="00EA39A1"/>
    <w:rsid w:val="00EA59F8"/>
    <w:rsid w:val="00EA651C"/>
    <w:rsid w:val="00EB070E"/>
    <w:rsid w:val="00EB6CC5"/>
    <w:rsid w:val="00EB721F"/>
    <w:rsid w:val="00EB7396"/>
    <w:rsid w:val="00EB74E0"/>
    <w:rsid w:val="00EB7E2A"/>
    <w:rsid w:val="00EC36CE"/>
    <w:rsid w:val="00EC4DD6"/>
    <w:rsid w:val="00EC563A"/>
    <w:rsid w:val="00EC56F1"/>
    <w:rsid w:val="00EC5D3B"/>
    <w:rsid w:val="00EC7763"/>
    <w:rsid w:val="00ED00BB"/>
    <w:rsid w:val="00ED0A87"/>
    <w:rsid w:val="00ED0DB7"/>
    <w:rsid w:val="00ED1F7E"/>
    <w:rsid w:val="00ED2F97"/>
    <w:rsid w:val="00ED3C0A"/>
    <w:rsid w:val="00ED6CF8"/>
    <w:rsid w:val="00ED7AB0"/>
    <w:rsid w:val="00EE08E5"/>
    <w:rsid w:val="00EE2255"/>
    <w:rsid w:val="00EE3F5F"/>
    <w:rsid w:val="00EE6317"/>
    <w:rsid w:val="00EE668C"/>
    <w:rsid w:val="00EE787D"/>
    <w:rsid w:val="00EF2264"/>
    <w:rsid w:val="00EF2AB9"/>
    <w:rsid w:val="00EF3134"/>
    <w:rsid w:val="00EF3679"/>
    <w:rsid w:val="00EF3E3B"/>
    <w:rsid w:val="00EF3E4A"/>
    <w:rsid w:val="00EF4921"/>
    <w:rsid w:val="00EF4CE0"/>
    <w:rsid w:val="00EF582A"/>
    <w:rsid w:val="00EF5FD2"/>
    <w:rsid w:val="00F017C4"/>
    <w:rsid w:val="00F019C7"/>
    <w:rsid w:val="00F03D46"/>
    <w:rsid w:val="00F050E3"/>
    <w:rsid w:val="00F05718"/>
    <w:rsid w:val="00F06A12"/>
    <w:rsid w:val="00F10468"/>
    <w:rsid w:val="00F10B8D"/>
    <w:rsid w:val="00F10CEA"/>
    <w:rsid w:val="00F113E4"/>
    <w:rsid w:val="00F1175C"/>
    <w:rsid w:val="00F12333"/>
    <w:rsid w:val="00F12B73"/>
    <w:rsid w:val="00F15223"/>
    <w:rsid w:val="00F155C9"/>
    <w:rsid w:val="00F15B13"/>
    <w:rsid w:val="00F16609"/>
    <w:rsid w:val="00F17B4A"/>
    <w:rsid w:val="00F2003F"/>
    <w:rsid w:val="00F20116"/>
    <w:rsid w:val="00F20A61"/>
    <w:rsid w:val="00F20C31"/>
    <w:rsid w:val="00F2256B"/>
    <w:rsid w:val="00F22D2A"/>
    <w:rsid w:val="00F23EAA"/>
    <w:rsid w:val="00F23F52"/>
    <w:rsid w:val="00F2583C"/>
    <w:rsid w:val="00F25FAB"/>
    <w:rsid w:val="00F25FAE"/>
    <w:rsid w:val="00F26728"/>
    <w:rsid w:val="00F2674C"/>
    <w:rsid w:val="00F26BE3"/>
    <w:rsid w:val="00F2735D"/>
    <w:rsid w:val="00F2749E"/>
    <w:rsid w:val="00F3388A"/>
    <w:rsid w:val="00F3403A"/>
    <w:rsid w:val="00F37396"/>
    <w:rsid w:val="00F37A99"/>
    <w:rsid w:val="00F40E61"/>
    <w:rsid w:val="00F41816"/>
    <w:rsid w:val="00F42EA5"/>
    <w:rsid w:val="00F43498"/>
    <w:rsid w:val="00F43FE6"/>
    <w:rsid w:val="00F466F9"/>
    <w:rsid w:val="00F47505"/>
    <w:rsid w:val="00F477B4"/>
    <w:rsid w:val="00F477F2"/>
    <w:rsid w:val="00F50CFD"/>
    <w:rsid w:val="00F52F3A"/>
    <w:rsid w:val="00F554B0"/>
    <w:rsid w:val="00F55A35"/>
    <w:rsid w:val="00F560E6"/>
    <w:rsid w:val="00F56AC8"/>
    <w:rsid w:val="00F573F9"/>
    <w:rsid w:val="00F57AF0"/>
    <w:rsid w:val="00F608C6"/>
    <w:rsid w:val="00F615F7"/>
    <w:rsid w:val="00F61D91"/>
    <w:rsid w:val="00F62B73"/>
    <w:rsid w:val="00F633D3"/>
    <w:rsid w:val="00F65C8D"/>
    <w:rsid w:val="00F672FE"/>
    <w:rsid w:val="00F70758"/>
    <w:rsid w:val="00F70759"/>
    <w:rsid w:val="00F70866"/>
    <w:rsid w:val="00F72491"/>
    <w:rsid w:val="00F73BD2"/>
    <w:rsid w:val="00F743F4"/>
    <w:rsid w:val="00F76C56"/>
    <w:rsid w:val="00F804F7"/>
    <w:rsid w:val="00F80E00"/>
    <w:rsid w:val="00F80EAB"/>
    <w:rsid w:val="00F814D4"/>
    <w:rsid w:val="00F81C48"/>
    <w:rsid w:val="00F82AD3"/>
    <w:rsid w:val="00F830E4"/>
    <w:rsid w:val="00F832DB"/>
    <w:rsid w:val="00F83890"/>
    <w:rsid w:val="00F84E46"/>
    <w:rsid w:val="00F86311"/>
    <w:rsid w:val="00F86CEF"/>
    <w:rsid w:val="00F87053"/>
    <w:rsid w:val="00F8765C"/>
    <w:rsid w:val="00F87FAD"/>
    <w:rsid w:val="00F90893"/>
    <w:rsid w:val="00F915FD"/>
    <w:rsid w:val="00F922F4"/>
    <w:rsid w:val="00F92AB0"/>
    <w:rsid w:val="00F92E53"/>
    <w:rsid w:val="00F94E23"/>
    <w:rsid w:val="00F95057"/>
    <w:rsid w:val="00F95DBB"/>
    <w:rsid w:val="00F966DA"/>
    <w:rsid w:val="00F97AA7"/>
    <w:rsid w:val="00FA1519"/>
    <w:rsid w:val="00FA1A35"/>
    <w:rsid w:val="00FA233F"/>
    <w:rsid w:val="00FA2F52"/>
    <w:rsid w:val="00FA33E6"/>
    <w:rsid w:val="00FA477B"/>
    <w:rsid w:val="00FA637D"/>
    <w:rsid w:val="00FA68C7"/>
    <w:rsid w:val="00FA78E9"/>
    <w:rsid w:val="00FB253D"/>
    <w:rsid w:val="00FB2550"/>
    <w:rsid w:val="00FB3C75"/>
    <w:rsid w:val="00FB4983"/>
    <w:rsid w:val="00FB69E6"/>
    <w:rsid w:val="00FB72DA"/>
    <w:rsid w:val="00FC06DF"/>
    <w:rsid w:val="00FC23C5"/>
    <w:rsid w:val="00FC2CC8"/>
    <w:rsid w:val="00FC469F"/>
    <w:rsid w:val="00FC5634"/>
    <w:rsid w:val="00FC57E1"/>
    <w:rsid w:val="00FC6144"/>
    <w:rsid w:val="00FD0DF5"/>
    <w:rsid w:val="00FD1045"/>
    <w:rsid w:val="00FD223B"/>
    <w:rsid w:val="00FD2302"/>
    <w:rsid w:val="00FD31EB"/>
    <w:rsid w:val="00FD33E2"/>
    <w:rsid w:val="00FD421E"/>
    <w:rsid w:val="00FD45E3"/>
    <w:rsid w:val="00FD4FE0"/>
    <w:rsid w:val="00FD736B"/>
    <w:rsid w:val="00FE1DC7"/>
    <w:rsid w:val="00FE2D5A"/>
    <w:rsid w:val="00FE32BA"/>
    <w:rsid w:val="00FE4C49"/>
    <w:rsid w:val="00FE5AFD"/>
    <w:rsid w:val="00FE7A31"/>
    <w:rsid w:val="00FE7AB3"/>
    <w:rsid w:val="00FE7C89"/>
    <w:rsid w:val="00FF075D"/>
    <w:rsid w:val="00FF0DAD"/>
    <w:rsid w:val="00FF1A79"/>
    <w:rsid w:val="00FF21D1"/>
    <w:rsid w:val="00FF26A6"/>
    <w:rsid w:val="00FF353B"/>
    <w:rsid w:val="00FF3F7E"/>
    <w:rsid w:val="00FF442F"/>
    <w:rsid w:val="00FF51F5"/>
    <w:rsid w:val="00FF5269"/>
    <w:rsid w:val="00FF665C"/>
    <w:rsid w:val="00FF6ED9"/>
    <w:rsid w:val="00FF71EB"/>
    <w:rsid w:val="00FF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footnote reference" w:uiPriority="99"/>
    <w:lsdException w:name="annotation reference" w:semiHidden="1" w:unhideWhenUsed="1"/>
    <w:lsdException w:name="page number" w:semiHidden="1" w:unhideWhenUsed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DBE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D9"/>
    <w:pPr>
      <w:keepNext/>
      <w:spacing w:before="240" w:after="60"/>
      <w:outlineLvl w:val="0"/>
    </w:pPr>
    <w:rPr>
      <w:rFonts w:ascii="Arial" w:eastAsia="MS Goth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473D9"/>
    <w:pPr>
      <w:keepNext/>
      <w:spacing w:before="240" w:after="60"/>
      <w:outlineLvl w:val="1"/>
    </w:pPr>
    <w:rPr>
      <w:rFonts w:ascii="Arial" w:eastAsia="MS Goth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73D9"/>
    <w:pPr>
      <w:keepNext/>
      <w:spacing w:before="240" w:after="60"/>
      <w:outlineLvl w:val="2"/>
    </w:pPr>
    <w:rPr>
      <w:rFonts w:ascii="Arial" w:eastAsia="MS Goth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473D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D9"/>
    <w:rPr>
      <w:rFonts w:ascii="Arial" w:eastAsia="MS Goth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3D9"/>
    <w:rPr>
      <w:rFonts w:ascii="Arial" w:eastAsia="MS Goth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73D9"/>
    <w:rPr>
      <w:rFonts w:ascii="Arial" w:eastAsia="MS Goth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473D9"/>
    <w:rPr>
      <w:rFonts w:eastAsia="Times New Roman"/>
      <w:b/>
      <w:bCs/>
      <w:sz w:val="28"/>
      <w:szCs w:val="28"/>
      <w:lang w:eastAsia="ru-RU"/>
    </w:rPr>
  </w:style>
  <w:style w:type="paragraph" w:styleId="11">
    <w:name w:val="toc 1"/>
    <w:basedOn w:val="a"/>
    <w:next w:val="a"/>
    <w:autoRedefine/>
    <w:rsid w:val="00B473D9"/>
    <w:pPr>
      <w:tabs>
        <w:tab w:val="right" w:leader="dot" w:pos="9911"/>
      </w:tabs>
    </w:pPr>
    <w:rPr>
      <w:szCs w:val="28"/>
      <w:lang w:eastAsia="en-US"/>
    </w:rPr>
  </w:style>
  <w:style w:type="paragraph" w:styleId="21">
    <w:name w:val="toc 2"/>
    <w:basedOn w:val="a"/>
    <w:next w:val="a"/>
    <w:autoRedefine/>
    <w:semiHidden/>
    <w:rsid w:val="00B473D9"/>
    <w:pPr>
      <w:ind w:left="240"/>
    </w:pPr>
  </w:style>
  <w:style w:type="paragraph" w:styleId="31">
    <w:name w:val="toc 3"/>
    <w:basedOn w:val="a"/>
    <w:next w:val="a"/>
    <w:autoRedefine/>
    <w:semiHidden/>
    <w:rsid w:val="00B473D9"/>
    <w:pPr>
      <w:ind w:left="480"/>
    </w:pPr>
  </w:style>
  <w:style w:type="paragraph" w:styleId="a3">
    <w:name w:val="footnote text"/>
    <w:basedOn w:val="a"/>
    <w:link w:val="a4"/>
    <w:rsid w:val="00B473D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B473D9"/>
    <w:rPr>
      <w:rFonts w:eastAsia="Times New Roman"/>
      <w:lang w:eastAsia="ru-RU"/>
    </w:rPr>
  </w:style>
  <w:style w:type="paragraph" w:styleId="a5">
    <w:name w:val="annotation text"/>
    <w:basedOn w:val="a"/>
    <w:link w:val="a6"/>
    <w:rsid w:val="00B473D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B473D9"/>
    <w:rPr>
      <w:rFonts w:eastAsia="Times New Roman"/>
      <w:lang w:eastAsia="ru-RU"/>
    </w:rPr>
  </w:style>
  <w:style w:type="paragraph" w:styleId="a7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8"/>
    <w:uiPriority w:val="99"/>
    <w:rsid w:val="00B473D9"/>
    <w:pPr>
      <w:tabs>
        <w:tab w:val="center" w:pos="4677"/>
        <w:tab w:val="right" w:pos="9355"/>
      </w:tabs>
      <w:jc w:val="both"/>
    </w:pPr>
    <w:rPr>
      <w:sz w:val="28"/>
      <w:szCs w:val="28"/>
      <w:lang w:eastAsia="en-US"/>
    </w:rPr>
  </w:style>
  <w:style w:type="character" w:customStyle="1" w:styleId="a8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7"/>
    <w:uiPriority w:val="99"/>
    <w:rsid w:val="00B473D9"/>
    <w:rPr>
      <w:rFonts w:eastAsia="Times New Roman"/>
      <w:sz w:val="28"/>
      <w:szCs w:val="28"/>
    </w:rPr>
  </w:style>
  <w:style w:type="paragraph" w:styleId="a9">
    <w:name w:val="footer"/>
    <w:basedOn w:val="a"/>
    <w:link w:val="aa"/>
    <w:uiPriority w:val="99"/>
    <w:rsid w:val="00B473D9"/>
    <w:pPr>
      <w:tabs>
        <w:tab w:val="center" w:pos="4677"/>
        <w:tab w:val="right" w:pos="9355"/>
      </w:tabs>
      <w:jc w:val="both"/>
    </w:pPr>
    <w:rPr>
      <w:sz w:val="28"/>
      <w:szCs w:val="28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B473D9"/>
    <w:rPr>
      <w:rFonts w:eastAsia="Times New Roman"/>
      <w:sz w:val="28"/>
      <w:szCs w:val="28"/>
    </w:rPr>
  </w:style>
  <w:style w:type="paragraph" w:styleId="22">
    <w:name w:val="envelope return"/>
    <w:basedOn w:val="a"/>
    <w:rsid w:val="00B473D9"/>
    <w:rPr>
      <w:rFonts w:asciiTheme="majorHAnsi" w:eastAsiaTheme="majorEastAsia" w:hAnsiTheme="majorHAnsi" w:cstheme="majorBidi"/>
      <w:sz w:val="20"/>
      <w:szCs w:val="20"/>
    </w:rPr>
  </w:style>
  <w:style w:type="character" w:styleId="ab">
    <w:name w:val="footnote reference"/>
    <w:uiPriority w:val="99"/>
    <w:rsid w:val="00B473D9"/>
    <w:rPr>
      <w:vertAlign w:val="superscript"/>
    </w:rPr>
  </w:style>
  <w:style w:type="character" w:styleId="ac">
    <w:name w:val="annotation reference"/>
    <w:basedOn w:val="a0"/>
    <w:rsid w:val="00B473D9"/>
    <w:rPr>
      <w:sz w:val="16"/>
      <w:szCs w:val="16"/>
    </w:rPr>
  </w:style>
  <w:style w:type="character" w:styleId="ad">
    <w:name w:val="page number"/>
    <w:basedOn w:val="a0"/>
    <w:rsid w:val="00B473D9"/>
    <w:rPr>
      <w:rFonts w:cs="Times New Roman"/>
    </w:rPr>
  </w:style>
  <w:style w:type="character" w:styleId="ae">
    <w:name w:val="endnote reference"/>
    <w:rsid w:val="00B473D9"/>
    <w:rPr>
      <w:vertAlign w:val="superscript"/>
    </w:rPr>
  </w:style>
  <w:style w:type="paragraph" w:styleId="af">
    <w:name w:val="endnote text"/>
    <w:basedOn w:val="a"/>
    <w:link w:val="af0"/>
    <w:rsid w:val="00B473D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B473D9"/>
    <w:rPr>
      <w:rFonts w:eastAsia="Times New Roman"/>
      <w:lang w:eastAsia="ru-RU"/>
    </w:rPr>
  </w:style>
  <w:style w:type="paragraph" w:styleId="af1">
    <w:name w:val="List Number"/>
    <w:basedOn w:val="a"/>
    <w:rsid w:val="00B473D9"/>
    <w:pPr>
      <w:tabs>
        <w:tab w:val="num" w:pos="720"/>
      </w:tabs>
      <w:ind w:left="360" w:hanging="360"/>
      <w:contextualSpacing/>
    </w:pPr>
  </w:style>
  <w:style w:type="paragraph" w:styleId="af2">
    <w:name w:val="Body Text"/>
    <w:basedOn w:val="a"/>
    <w:link w:val="af3"/>
    <w:rsid w:val="00B473D9"/>
    <w:pPr>
      <w:spacing w:after="120"/>
    </w:pPr>
  </w:style>
  <w:style w:type="character" w:customStyle="1" w:styleId="af3">
    <w:name w:val="Основной текст Знак"/>
    <w:basedOn w:val="a0"/>
    <w:link w:val="af2"/>
    <w:rsid w:val="00B473D9"/>
    <w:rPr>
      <w:rFonts w:eastAsia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B473D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B473D9"/>
    <w:rPr>
      <w:rFonts w:eastAsia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B473D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473D9"/>
    <w:rPr>
      <w:rFonts w:eastAsia="Times New Roman"/>
      <w:sz w:val="16"/>
      <w:szCs w:val="16"/>
      <w:lang w:eastAsia="ru-RU"/>
    </w:rPr>
  </w:style>
  <w:style w:type="character" w:styleId="af6">
    <w:name w:val="Hyperlink"/>
    <w:basedOn w:val="a0"/>
    <w:rsid w:val="00B473D9"/>
    <w:rPr>
      <w:color w:val="0000FF"/>
      <w:u w:val="single"/>
    </w:rPr>
  </w:style>
  <w:style w:type="character" w:styleId="af7">
    <w:name w:val="Strong"/>
    <w:qFormat/>
    <w:rsid w:val="00B473D9"/>
    <w:rPr>
      <w:b/>
      <w:bCs/>
    </w:rPr>
  </w:style>
  <w:style w:type="character" w:styleId="af8">
    <w:name w:val="Emphasis"/>
    <w:basedOn w:val="a0"/>
    <w:qFormat/>
    <w:rsid w:val="00B473D9"/>
    <w:rPr>
      <w:i/>
      <w:iCs/>
    </w:rPr>
  </w:style>
  <w:style w:type="paragraph" w:styleId="af9">
    <w:name w:val="Normal (Web)"/>
    <w:basedOn w:val="a"/>
    <w:rsid w:val="00B473D9"/>
    <w:pPr>
      <w:spacing w:before="100" w:beforeAutospacing="1" w:after="100" w:afterAutospacing="1"/>
    </w:pPr>
  </w:style>
  <w:style w:type="paragraph" w:styleId="afa">
    <w:name w:val="annotation subject"/>
    <w:basedOn w:val="a5"/>
    <w:next w:val="a5"/>
    <w:link w:val="afb"/>
    <w:rsid w:val="00B473D9"/>
    <w:rPr>
      <w:b/>
      <w:bCs/>
    </w:rPr>
  </w:style>
  <w:style w:type="character" w:customStyle="1" w:styleId="afb">
    <w:name w:val="Тема примечания Знак"/>
    <w:basedOn w:val="a6"/>
    <w:link w:val="afa"/>
    <w:rsid w:val="00B473D9"/>
    <w:rPr>
      <w:b/>
      <w:bCs/>
    </w:rPr>
  </w:style>
  <w:style w:type="paragraph" w:styleId="afc">
    <w:name w:val="Balloon Text"/>
    <w:basedOn w:val="a"/>
    <w:link w:val="afd"/>
    <w:semiHidden/>
    <w:rsid w:val="00B473D9"/>
    <w:rPr>
      <w:rFonts w:ascii="Tahoma" w:hAnsi="Tahoma" w:cs="Tahoma"/>
      <w:sz w:val="22"/>
      <w:szCs w:val="16"/>
    </w:rPr>
  </w:style>
  <w:style w:type="character" w:customStyle="1" w:styleId="afd">
    <w:name w:val="Текст выноски Знак"/>
    <w:basedOn w:val="a0"/>
    <w:link w:val="afc"/>
    <w:semiHidden/>
    <w:rsid w:val="00B473D9"/>
    <w:rPr>
      <w:rFonts w:ascii="Tahoma" w:hAnsi="Tahoma" w:cs="Tahoma"/>
      <w:sz w:val="22"/>
      <w:szCs w:val="16"/>
      <w:lang w:eastAsia="ru-RU"/>
    </w:rPr>
  </w:style>
  <w:style w:type="table" w:styleId="afe">
    <w:name w:val="Table Grid"/>
    <w:basedOn w:val="a1"/>
    <w:rsid w:val="00B473D9"/>
    <w:rPr>
      <w:rFonts w:ascii="Arial Unicode MS" w:eastAsia="Arial Unicode MS" w:hAnsi="Arial Unicode MS" w:cs="Arial Unicode MS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917F7C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917F7C"/>
    <w:pPr>
      <w:ind w:left="720" w:firstLine="720"/>
    </w:pPr>
  </w:style>
  <w:style w:type="character" w:customStyle="1" w:styleId="aff">
    <w:name w:val="Цветовое выделение"/>
    <w:rsid w:val="00917F7C"/>
    <w:rPr>
      <w:b/>
      <w:color w:val="000080"/>
    </w:rPr>
  </w:style>
  <w:style w:type="character" w:customStyle="1" w:styleId="aff0">
    <w:name w:val="Гипертекстовая ссылка"/>
    <w:rsid w:val="00917F7C"/>
    <w:rPr>
      <w:rFonts w:cs="Times New Roman"/>
      <w:b/>
      <w:bCs/>
      <w:color w:val="008000"/>
    </w:rPr>
  </w:style>
  <w:style w:type="paragraph" w:customStyle="1" w:styleId="aff1">
    <w:name w:val="Заголовок статьи"/>
    <w:basedOn w:val="a"/>
    <w:next w:val="a"/>
    <w:rsid w:val="00917F7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2">
    <w:name w:val="Комментарий"/>
    <w:basedOn w:val="a"/>
    <w:next w:val="a"/>
    <w:rsid w:val="00917F7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23">
    <w:name w:val="Стиль2"/>
    <w:basedOn w:val="a"/>
    <w:rsid w:val="00917F7C"/>
    <w:pPr>
      <w:spacing w:line="360" w:lineRule="auto"/>
      <w:ind w:left="113" w:right="57" w:firstLine="624"/>
      <w:jc w:val="both"/>
    </w:pPr>
  </w:style>
  <w:style w:type="paragraph" w:customStyle="1" w:styleId="PP">
    <w:name w:val="PP"/>
    <w:basedOn w:val="a"/>
    <w:rsid w:val="00917F7C"/>
    <w:pPr>
      <w:spacing w:after="120"/>
      <w:ind w:firstLine="709"/>
      <w:jc w:val="both"/>
    </w:pPr>
    <w:rPr>
      <w:lang w:val="en-US" w:eastAsia="en-US"/>
    </w:rPr>
  </w:style>
  <w:style w:type="paragraph" w:customStyle="1" w:styleId="ConsPlusNormal">
    <w:name w:val="ConsPlusNormal"/>
    <w:rsid w:val="00B473D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917F7C"/>
    <w:pPr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aff3">
    <w:name w:val="Таблицы (моноширинный)"/>
    <w:basedOn w:val="a"/>
    <w:next w:val="a"/>
    <w:rsid w:val="00917F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4">
    <w:name w:val="Продолжение ссылки"/>
    <w:basedOn w:val="aff0"/>
    <w:rsid w:val="00917F7C"/>
  </w:style>
  <w:style w:type="character" w:customStyle="1" w:styleId="24">
    <w:name w:val="Знак Знак2"/>
    <w:semiHidden/>
    <w:locked/>
    <w:rsid w:val="00917F7C"/>
    <w:rPr>
      <w:rFonts w:eastAsia="Times New Roman" w:cs="Times New Roman"/>
      <w:lang w:val="ru-RU" w:eastAsia="ru-RU"/>
    </w:rPr>
  </w:style>
  <w:style w:type="paragraph" w:customStyle="1" w:styleId="aff5">
    <w:name w:val="Знак Знак Знак Знак Знак Знак"/>
    <w:basedOn w:val="a"/>
    <w:rsid w:val="00917F7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Стиль0"/>
    <w:aliases w:val="95"/>
    <w:basedOn w:val="af1"/>
    <w:rsid w:val="00917F7C"/>
    <w:pPr>
      <w:tabs>
        <w:tab w:val="num" w:pos="539"/>
      </w:tabs>
      <w:ind w:left="539" w:hanging="539"/>
    </w:pPr>
  </w:style>
  <w:style w:type="paragraph" w:styleId="41">
    <w:name w:val="toc 4"/>
    <w:basedOn w:val="a"/>
    <w:next w:val="a"/>
    <w:autoRedefine/>
    <w:locked/>
    <w:rsid w:val="00B473D9"/>
    <w:pPr>
      <w:ind w:left="720"/>
    </w:pPr>
  </w:style>
  <w:style w:type="paragraph" w:styleId="5">
    <w:name w:val="toc 5"/>
    <w:basedOn w:val="a"/>
    <w:next w:val="a"/>
    <w:autoRedefine/>
    <w:locked/>
    <w:rsid w:val="00B473D9"/>
    <w:pPr>
      <w:ind w:left="960"/>
    </w:pPr>
  </w:style>
  <w:style w:type="paragraph" w:styleId="6">
    <w:name w:val="toc 6"/>
    <w:basedOn w:val="a"/>
    <w:next w:val="a"/>
    <w:autoRedefine/>
    <w:locked/>
    <w:rsid w:val="00B473D9"/>
    <w:pPr>
      <w:ind w:left="1200"/>
    </w:pPr>
  </w:style>
  <w:style w:type="paragraph" w:styleId="7">
    <w:name w:val="toc 7"/>
    <w:basedOn w:val="a"/>
    <w:next w:val="a"/>
    <w:autoRedefine/>
    <w:locked/>
    <w:rsid w:val="00B473D9"/>
    <w:pPr>
      <w:ind w:left="1440"/>
    </w:pPr>
  </w:style>
  <w:style w:type="paragraph" w:styleId="8">
    <w:name w:val="toc 8"/>
    <w:basedOn w:val="a"/>
    <w:next w:val="a"/>
    <w:autoRedefine/>
    <w:locked/>
    <w:rsid w:val="00B473D9"/>
    <w:pPr>
      <w:ind w:left="1680"/>
    </w:pPr>
  </w:style>
  <w:style w:type="paragraph" w:styleId="9">
    <w:name w:val="toc 9"/>
    <w:basedOn w:val="a"/>
    <w:next w:val="a"/>
    <w:autoRedefine/>
    <w:locked/>
    <w:rsid w:val="00B473D9"/>
    <w:pPr>
      <w:ind w:left="1920"/>
    </w:pPr>
  </w:style>
  <w:style w:type="paragraph" w:customStyle="1" w:styleId="Style1">
    <w:name w:val="Style1"/>
    <w:basedOn w:val="a"/>
    <w:rsid w:val="00B473D9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Style2">
    <w:name w:val="Style2"/>
    <w:basedOn w:val="a"/>
    <w:rsid w:val="00B473D9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FontStyle11">
    <w:name w:val="Font Style11"/>
    <w:basedOn w:val="a0"/>
    <w:rsid w:val="00B473D9"/>
    <w:rPr>
      <w:rFonts w:ascii="Courier New" w:hAnsi="Courier New" w:cs="Courier New"/>
      <w:spacing w:val="-10"/>
      <w:sz w:val="20"/>
      <w:szCs w:val="20"/>
    </w:rPr>
  </w:style>
  <w:style w:type="paragraph" w:customStyle="1" w:styleId="25">
    <w:name w:val="Абзац списка2"/>
    <w:basedOn w:val="a"/>
    <w:rsid w:val="00B473D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8">
    <w:name w:val="Style8"/>
    <w:basedOn w:val="a"/>
    <w:rsid w:val="00B473D9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B473D9"/>
    <w:rPr>
      <w:rFonts w:ascii="Courier New" w:hAnsi="Courier New" w:cs="Courier New"/>
      <w:spacing w:val="-20"/>
      <w:sz w:val="20"/>
      <w:szCs w:val="20"/>
    </w:rPr>
  </w:style>
  <w:style w:type="paragraph" w:customStyle="1" w:styleId="Style11">
    <w:name w:val="Style11"/>
    <w:basedOn w:val="a"/>
    <w:rsid w:val="00B473D9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basedOn w:val="a0"/>
    <w:rsid w:val="00B473D9"/>
    <w:rPr>
      <w:rFonts w:ascii="Courier New" w:hAnsi="Courier New" w:cs="Courier New"/>
      <w:spacing w:val="-20"/>
      <w:sz w:val="20"/>
      <w:szCs w:val="20"/>
    </w:rPr>
  </w:style>
  <w:style w:type="paragraph" w:customStyle="1" w:styleId="Style6">
    <w:name w:val="Style6"/>
    <w:basedOn w:val="a"/>
    <w:rsid w:val="00B473D9"/>
    <w:pPr>
      <w:widowControl w:val="0"/>
      <w:autoSpaceDE w:val="0"/>
      <w:autoSpaceDN w:val="0"/>
      <w:adjustRightInd w:val="0"/>
      <w:spacing w:line="275" w:lineRule="exact"/>
      <w:ind w:firstLine="715"/>
      <w:jc w:val="both"/>
    </w:pPr>
  </w:style>
  <w:style w:type="paragraph" w:customStyle="1" w:styleId="Style7">
    <w:name w:val="Style7"/>
    <w:basedOn w:val="a"/>
    <w:rsid w:val="00B473D9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12">
    <w:name w:val="Style12"/>
    <w:basedOn w:val="a"/>
    <w:rsid w:val="00B473D9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3">
    <w:name w:val="Style13"/>
    <w:basedOn w:val="a"/>
    <w:rsid w:val="00B473D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5">
    <w:name w:val="Style15"/>
    <w:basedOn w:val="a"/>
    <w:rsid w:val="00B473D9"/>
    <w:pPr>
      <w:widowControl w:val="0"/>
      <w:autoSpaceDE w:val="0"/>
      <w:autoSpaceDN w:val="0"/>
      <w:adjustRightInd w:val="0"/>
      <w:spacing w:line="274" w:lineRule="exact"/>
      <w:ind w:firstLine="710"/>
      <w:jc w:val="both"/>
    </w:pPr>
  </w:style>
  <w:style w:type="paragraph" w:customStyle="1" w:styleId="Style17">
    <w:name w:val="Style17"/>
    <w:basedOn w:val="a"/>
    <w:rsid w:val="00B473D9"/>
    <w:pPr>
      <w:widowControl w:val="0"/>
      <w:autoSpaceDE w:val="0"/>
      <w:autoSpaceDN w:val="0"/>
      <w:adjustRightInd w:val="0"/>
      <w:spacing w:line="276" w:lineRule="exact"/>
      <w:ind w:firstLine="710"/>
    </w:pPr>
  </w:style>
  <w:style w:type="character" w:customStyle="1" w:styleId="FontStyle37">
    <w:name w:val="Font Style37"/>
    <w:basedOn w:val="a0"/>
    <w:rsid w:val="00B473D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9">
    <w:name w:val="Font Style39"/>
    <w:basedOn w:val="a0"/>
    <w:rsid w:val="00B473D9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rsid w:val="00B473D9"/>
    <w:rPr>
      <w:rFonts w:ascii="Times New Roman" w:hAnsi="Times New Roman" w:cs="Times New Roman"/>
      <w:b/>
      <w:bCs/>
      <w:spacing w:val="20"/>
      <w:sz w:val="22"/>
      <w:szCs w:val="22"/>
    </w:rPr>
  </w:style>
  <w:style w:type="character" w:customStyle="1" w:styleId="FontStyle41">
    <w:name w:val="Font Style41"/>
    <w:basedOn w:val="a0"/>
    <w:rsid w:val="00B473D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basedOn w:val="a0"/>
    <w:rsid w:val="00B473D9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rsid w:val="00B473D9"/>
    <w:pPr>
      <w:widowControl w:val="0"/>
      <w:autoSpaceDE w:val="0"/>
      <w:autoSpaceDN w:val="0"/>
      <w:adjustRightInd w:val="0"/>
      <w:spacing w:line="320" w:lineRule="exact"/>
      <w:ind w:firstLine="720"/>
      <w:jc w:val="both"/>
    </w:pPr>
  </w:style>
  <w:style w:type="paragraph" w:customStyle="1" w:styleId="Style33">
    <w:name w:val="Style33"/>
    <w:basedOn w:val="a"/>
    <w:rsid w:val="00B473D9"/>
    <w:pPr>
      <w:widowControl w:val="0"/>
      <w:autoSpaceDE w:val="0"/>
      <w:autoSpaceDN w:val="0"/>
      <w:adjustRightInd w:val="0"/>
      <w:spacing w:line="320" w:lineRule="exact"/>
      <w:ind w:firstLine="552"/>
      <w:jc w:val="both"/>
    </w:pPr>
  </w:style>
  <w:style w:type="paragraph" w:customStyle="1" w:styleId="Style34">
    <w:name w:val="Style34"/>
    <w:basedOn w:val="a"/>
    <w:rsid w:val="00B473D9"/>
    <w:pPr>
      <w:widowControl w:val="0"/>
      <w:autoSpaceDE w:val="0"/>
      <w:autoSpaceDN w:val="0"/>
      <w:adjustRightInd w:val="0"/>
      <w:spacing w:line="320" w:lineRule="exact"/>
      <w:ind w:firstLine="725"/>
      <w:jc w:val="both"/>
    </w:pPr>
  </w:style>
  <w:style w:type="paragraph" w:customStyle="1" w:styleId="Style42">
    <w:name w:val="Style42"/>
    <w:basedOn w:val="a"/>
    <w:rsid w:val="00B473D9"/>
    <w:pPr>
      <w:widowControl w:val="0"/>
      <w:autoSpaceDE w:val="0"/>
      <w:autoSpaceDN w:val="0"/>
      <w:adjustRightInd w:val="0"/>
      <w:spacing w:line="319" w:lineRule="exact"/>
    </w:pPr>
  </w:style>
  <w:style w:type="character" w:customStyle="1" w:styleId="FontStyle79">
    <w:name w:val="Font Style79"/>
    <w:basedOn w:val="a0"/>
    <w:rsid w:val="00B473D9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B473D9"/>
    <w:pPr>
      <w:widowControl w:val="0"/>
      <w:autoSpaceDE w:val="0"/>
      <w:autoSpaceDN w:val="0"/>
      <w:adjustRightInd w:val="0"/>
      <w:spacing w:line="320" w:lineRule="exact"/>
      <w:ind w:firstLine="168"/>
    </w:pPr>
  </w:style>
  <w:style w:type="paragraph" w:customStyle="1" w:styleId="Style23">
    <w:name w:val="Style23"/>
    <w:basedOn w:val="a"/>
    <w:rsid w:val="00B473D9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63">
    <w:name w:val="Style63"/>
    <w:basedOn w:val="a"/>
    <w:rsid w:val="00B473D9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14">
    <w:name w:val="Style14"/>
    <w:basedOn w:val="a"/>
    <w:rsid w:val="00B473D9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B473D9"/>
    <w:pPr>
      <w:widowControl w:val="0"/>
      <w:autoSpaceDE w:val="0"/>
      <w:autoSpaceDN w:val="0"/>
      <w:adjustRightInd w:val="0"/>
      <w:spacing w:line="274" w:lineRule="exact"/>
      <w:ind w:hanging="586"/>
    </w:pPr>
  </w:style>
  <w:style w:type="paragraph" w:customStyle="1" w:styleId="Style19">
    <w:name w:val="Style19"/>
    <w:basedOn w:val="a"/>
    <w:rsid w:val="00B473D9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paragraph" w:customStyle="1" w:styleId="Style22">
    <w:name w:val="Style22"/>
    <w:basedOn w:val="a"/>
    <w:rsid w:val="00B473D9"/>
    <w:pPr>
      <w:widowControl w:val="0"/>
      <w:autoSpaceDE w:val="0"/>
      <w:autoSpaceDN w:val="0"/>
      <w:adjustRightInd w:val="0"/>
      <w:spacing w:line="295" w:lineRule="exact"/>
      <w:ind w:firstLine="4349"/>
    </w:pPr>
  </w:style>
  <w:style w:type="paragraph" w:customStyle="1" w:styleId="Style29">
    <w:name w:val="Style29"/>
    <w:basedOn w:val="a"/>
    <w:rsid w:val="00B473D9"/>
    <w:pPr>
      <w:widowControl w:val="0"/>
      <w:autoSpaceDE w:val="0"/>
      <w:autoSpaceDN w:val="0"/>
      <w:adjustRightInd w:val="0"/>
      <w:spacing w:line="276" w:lineRule="exact"/>
      <w:ind w:hanging="317"/>
    </w:pPr>
  </w:style>
  <w:style w:type="paragraph" w:customStyle="1" w:styleId="Style30">
    <w:name w:val="Style30"/>
    <w:basedOn w:val="a"/>
    <w:rsid w:val="00B473D9"/>
    <w:pPr>
      <w:widowControl w:val="0"/>
      <w:autoSpaceDE w:val="0"/>
      <w:autoSpaceDN w:val="0"/>
      <w:adjustRightInd w:val="0"/>
      <w:spacing w:line="274" w:lineRule="exact"/>
      <w:ind w:firstLine="341"/>
      <w:jc w:val="both"/>
    </w:pPr>
  </w:style>
  <w:style w:type="character" w:customStyle="1" w:styleId="FontStyle43">
    <w:name w:val="Font Style43"/>
    <w:basedOn w:val="a0"/>
    <w:rsid w:val="00B473D9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basedOn w:val="a0"/>
    <w:rsid w:val="00B473D9"/>
    <w:rPr>
      <w:rFonts w:ascii="Times New Roman" w:hAnsi="Times New Roman" w:cs="Times New Roman"/>
      <w:sz w:val="14"/>
      <w:szCs w:val="14"/>
    </w:rPr>
  </w:style>
  <w:style w:type="paragraph" w:customStyle="1" w:styleId="Style4">
    <w:name w:val="Style4"/>
    <w:basedOn w:val="a"/>
    <w:rsid w:val="00B473D9"/>
    <w:pPr>
      <w:widowControl w:val="0"/>
      <w:autoSpaceDE w:val="0"/>
      <w:autoSpaceDN w:val="0"/>
      <w:adjustRightInd w:val="0"/>
      <w:jc w:val="center"/>
    </w:pPr>
  </w:style>
  <w:style w:type="paragraph" w:customStyle="1" w:styleId="Style5">
    <w:name w:val="Style5"/>
    <w:basedOn w:val="a"/>
    <w:rsid w:val="00B473D9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basedOn w:val="a0"/>
    <w:rsid w:val="00B473D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Bodytext1">
    <w:name w:val="Body text1"/>
    <w:basedOn w:val="a"/>
    <w:rsid w:val="00B473D9"/>
    <w:pPr>
      <w:shd w:val="clear" w:color="auto" w:fill="FFFFFF"/>
      <w:spacing w:before="600" w:line="240" w:lineRule="atLeast"/>
      <w:ind w:hanging="400"/>
    </w:pPr>
    <w:rPr>
      <w:sz w:val="27"/>
      <w:szCs w:val="27"/>
    </w:rPr>
  </w:style>
  <w:style w:type="paragraph" w:customStyle="1" w:styleId="Bodytext7">
    <w:name w:val="Body text (7)"/>
    <w:basedOn w:val="a"/>
    <w:rsid w:val="00B473D9"/>
    <w:pPr>
      <w:shd w:val="clear" w:color="auto" w:fill="FFFFFF"/>
      <w:spacing w:before="180" w:line="277" w:lineRule="exact"/>
      <w:jc w:val="both"/>
    </w:pPr>
  </w:style>
  <w:style w:type="paragraph" w:customStyle="1" w:styleId="ConsPlusTitle">
    <w:name w:val="ConsPlusTitle"/>
    <w:rsid w:val="00B473D9"/>
    <w:pPr>
      <w:autoSpaceDE w:val="0"/>
      <w:autoSpaceDN w:val="0"/>
      <w:adjustRightInd w:val="0"/>
    </w:pPr>
    <w:rPr>
      <w:rFonts w:eastAsia="Times New Roman"/>
      <w:b/>
      <w:bCs/>
      <w:sz w:val="28"/>
      <w:szCs w:val="28"/>
      <w:lang w:eastAsia="ru-RU"/>
    </w:rPr>
  </w:style>
  <w:style w:type="character" w:customStyle="1" w:styleId="Bodytext711pt">
    <w:name w:val="Body text (7) + 11 pt"/>
    <w:basedOn w:val="a0"/>
    <w:rsid w:val="00B473D9"/>
    <w:rPr>
      <w:sz w:val="22"/>
      <w:szCs w:val="22"/>
      <w:lang w:bidi="ar-SA"/>
    </w:rPr>
  </w:style>
  <w:style w:type="character" w:customStyle="1" w:styleId="FontStyle14">
    <w:name w:val="Font Style14"/>
    <w:basedOn w:val="a0"/>
    <w:rsid w:val="00B473D9"/>
    <w:rPr>
      <w:rFonts w:ascii="Times New Roman" w:hAnsi="Times New Roman" w:cs="Times New Roman"/>
      <w:sz w:val="22"/>
      <w:szCs w:val="22"/>
    </w:rPr>
  </w:style>
  <w:style w:type="paragraph" w:customStyle="1" w:styleId="Normal16ptBold">
    <w:name w:val="Normal +16pt Bold"/>
    <w:basedOn w:val="a"/>
    <w:rsid w:val="00B473D9"/>
    <w:pPr>
      <w:numPr>
        <w:numId w:val="2"/>
      </w:numPr>
    </w:pPr>
    <w:rPr>
      <w:sz w:val="32"/>
      <w:szCs w:val="32"/>
    </w:rPr>
  </w:style>
  <w:style w:type="paragraph" w:customStyle="1" w:styleId="-">
    <w:name w:val="Контракт-раздел"/>
    <w:basedOn w:val="a"/>
    <w:next w:val="-0"/>
    <w:rsid w:val="00431DBE"/>
    <w:pPr>
      <w:keepNext/>
      <w:numPr>
        <w:numId w:val="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431DBE"/>
    <w:pPr>
      <w:numPr>
        <w:ilvl w:val="1"/>
        <w:numId w:val="4"/>
      </w:numPr>
      <w:jc w:val="both"/>
    </w:pPr>
  </w:style>
  <w:style w:type="paragraph" w:customStyle="1" w:styleId="-1">
    <w:name w:val="Контракт-подпункт"/>
    <w:basedOn w:val="a"/>
    <w:rsid w:val="00431DBE"/>
    <w:pPr>
      <w:numPr>
        <w:ilvl w:val="2"/>
        <w:numId w:val="4"/>
      </w:numPr>
      <w:jc w:val="both"/>
    </w:pPr>
  </w:style>
  <w:style w:type="paragraph" w:customStyle="1" w:styleId="-2">
    <w:name w:val="Контракт-подподпункт"/>
    <w:basedOn w:val="a"/>
    <w:rsid w:val="00431DBE"/>
    <w:pPr>
      <w:numPr>
        <w:ilvl w:val="3"/>
        <w:numId w:val="4"/>
      </w:numPr>
      <w:jc w:val="both"/>
    </w:pPr>
  </w:style>
  <w:style w:type="character" w:customStyle="1" w:styleId="-3">
    <w:name w:val="Контракт-пункт Знак"/>
    <w:basedOn w:val="a0"/>
    <w:link w:val="-0"/>
    <w:locked/>
    <w:rsid w:val="00431DBE"/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rsid w:val="00431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rsid w:val="00431DB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Title">
    <w:name w:val="ConsTitle"/>
    <w:rsid w:val="00431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31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styleId="aff6">
    <w:name w:val="Placeholder Text"/>
    <w:basedOn w:val="a0"/>
    <w:uiPriority w:val="99"/>
    <w:semiHidden/>
    <w:rsid w:val="00F23F5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62CE98-5BBE-48F0-B974-764738EC3EB0}"/>
      </w:docPartPr>
      <w:docPartBody>
        <w:p w:rsidR="00C02B11" w:rsidRDefault="00F62F27">
          <w:r w:rsidRPr="00ED797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">
    <w:altName w:val="Arial Unicode MS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sDel="0" w:formatting="0"/>
  <w:defaultTabStop w:val="708"/>
  <w:characterSpacingControl w:val="doNotCompress"/>
  <w:compat>
    <w:useFELayout/>
  </w:compat>
  <w:rsids>
    <w:rsidRoot w:val="00F62F27"/>
    <w:rsid w:val="00226676"/>
    <w:rsid w:val="002D7CA1"/>
    <w:rsid w:val="007661B7"/>
    <w:rsid w:val="00A278F9"/>
    <w:rsid w:val="00C02B11"/>
    <w:rsid w:val="00DD00EE"/>
    <w:rsid w:val="00F6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2F2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ДСУ</cp:lastModifiedBy>
  <cp:revision>4</cp:revision>
  <dcterms:created xsi:type="dcterms:W3CDTF">2015-01-29T14:51:00Z</dcterms:created>
  <dcterms:modified xsi:type="dcterms:W3CDTF">2015-01-29T15:02:00Z</dcterms:modified>
</cp:coreProperties>
</file>